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36"/>
          <w:szCs w:val="22"/>
          <w:lang w:eastAsia="en-US"/>
        </w:rPr>
        <w:id w:val="693580816"/>
        <w:docPartObj>
          <w:docPartGallery w:val="Table of Contents"/>
          <w:docPartUnique/>
        </w:docPartObj>
      </w:sdtPr>
      <w:sdtEndPr>
        <w:rPr>
          <w:sz w:val="22"/>
        </w:rPr>
      </w:sdtEndPr>
      <w:sdtContent>
        <w:p w:rsidR="00842767" w:rsidRPr="00B233CC" w:rsidRDefault="00842767">
          <w:pPr>
            <w:pStyle w:val="Overskrift"/>
            <w:rPr>
              <w:sz w:val="36"/>
            </w:rPr>
          </w:pPr>
          <w:r w:rsidRPr="00B233CC">
            <w:rPr>
              <w:sz w:val="36"/>
            </w:rPr>
            <w:t>Indhold</w:t>
          </w:r>
        </w:p>
        <w:p w:rsidR="006D0AB1" w:rsidRDefault="00842767">
          <w:pPr>
            <w:pStyle w:val="Indholdsfortegnelse1"/>
            <w:rPr>
              <w:rFonts w:eastAsiaTheme="minorEastAsia"/>
              <w:noProof/>
              <w:lang w:eastAsia="da-DK"/>
            </w:rPr>
          </w:pPr>
          <w:r w:rsidRPr="0057502C">
            <w:rPr>
              <w:sz w:val="52"/>
            </w:rPr>
            <w:fldChar w:fldCharType="begin"/>
          </w:r>
          <w:r w:rsidRPr="0057502C">
            <w:rPr>
              <w:sz w:val="52"/>
            </w:rPr>
            <w:instrText xml:space="preserve"> TOC \o "1-3" \h \z \u </w:instrText>
          </w:r>
          <w:r w:rsidRPr="0057502C">
            <w:rPr>
              <w:sz w:val="52"/>
            </w:rPr>
            <w:fldChar w:fldCharType="separate"/>
          </w:r>
          <w:hyperlink w:anchor="_Toc30865534" w:history="1">
            <w:r w:rsidR="006D0AB1" w:rsidRPr="003741AC">
              <w:rPr>
                <w:rStyle w:val="Hyperlink"/>
                <w:noProof/>
              </w:rPr>
              <w:t>Generelle regler der gælder for ALLE i hele gruppen - lige fra mikro og hele vejen op igennem til og med lederne:</w:t>
            </w:r>
            <w:r w:rsidR="006D0AB1">
              <w:rPr>
                <w:noProof/>
                <w:webHidden/>
              </w:rPr>
              <w:tab/>
            </w:r>
            <w:r w:rsidR="006D0AB1">
              <w:rPr>
                <w:noProof/>
                <w:webHidden/>
              </w:rPr>
              <w:fldChar w:fldCharType="begin"/>
            </w:r>
            <w:r w:rsidR="006D0AB1">
              <w:rPr>
                <w:noProof/>
                <w:webHidden/>
              </w:rPr>
              <w:instrText xml:space="preserve"> PAGEREF _Toc30865534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35" w:history="1">
            <w:r w:rsidR="006D0AB1" w:rsidRPr="003741AC">
              <w:rPr>
                <w:rStyle w:val="Hyperlink"/>
                <w:noProof/>
              </w:rPr>
              <w:t>1.1 Uniform &amp; tørklæde</w:t>
            </w:r>
            <w:r w:rsidR="006D0AB1">
              <w:rPr>
                <w:noProof/>
                <w:webHidden/>
              </w:rPr>
              <w:tab/>
            </w:r>
            <w:r w:rsidR="006D0AB1">
              <w:rPr>
                <w:noProof/>
                <w:webHidden/>
              </w:rPr>
              <w:fldChar w:fldCharType="begin"/>
            </w:r>
            <w:r w:rsidR="006D0AB1">
              <w:rPr>
                <w:noProof/>
                <w:webHidden/>
              </w:rPr>
              <w:instrText xml:space="preserve"> PAGEREF _Toc30865535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36" w:history="1">
            <w:r w:rsidR="006D0AB1" w:rsidRPr="003741AC">
              <w:rPr>
                <w:rStyle w:val="Hyperlink"/>
                <w:noProof/>
              </w:rPr>
              <w:t>1.2 Spejderlommen</w:t>
            </w:r>
            <w:r w:rsidR="006D0AB1">
              <w:rPr>
                <w:noProof/>
                <w:webHidden/>
              </w:rPr>
              <w:tab/>
            </w:r>
            <w:r w:rsidR="006D0AB1">
              <w:rPr>
                <w:noProof/>
                <w:webHidden/>
              </w:rPr>
              <w:fldChar w:fldCharType="begin"/>
            </w:r>
            <w:r w:rsidR="006D0AB1">
              <w:rPr>
                <w:noProof/>
                <w:webHidden/>
              </w:rPr>
              <w:instrText xml:space="preserve"> PAGEREF _Toc30865536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37" w:history="1">
            <w:r w:rsidR="006D0AB1" w:rsidRPr="003741AC">
              <w:rPr>
                <w:rStyle w:val="Hyperlink"/>
                <w:noProof/>
              </w:rPr>
              <w:t>1.3 Flaghejsning</w:t>
            </w:r>
            <w:r w:rsidR="006D0AB1">
              <w:rPr>
                <w:noProof/>
                <w:webHidden/>
              </w:rPr>
              <w:tab/>
            </w:r>
            <w:r w:rsidR="006D0AB1">
              <w:rPr>
                <w:noProof/>
                <w:webHidden/>
              </w:rPr>
              <w:fldChar w:fldCharType="begin"/>
            </w:r>
            <w:r w:rsidR="006D0AB1">
              <w:rPr>
                <w:noProof/>
                <w:webHidden/>
              </w:rPr>
              <w:instrText xml:space="preserve"> PAGEREF _Toc30865537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38" w:history="1">
            <w:r w:rsidR="006D0AB1" w:rsidRPr="003741AC">
              <w:rPr>
                <w:rStyle w:val="Hyperlink"/>
                <w:noProof/>
              </w:rPr>
              <w:t>1.4 Samling</w:t>
            </w:r>
            <w:r w:rsidR="006D0AB1">
              <w:rPr>
                <w:noProof/>
                <w:webHidden/>
              </w:rPr>
              <w:tab/>
            </w:r>
            <w:r w:rsidR="006D0AB1">
              <w:rPr>
                <w:noProof/>
                <w:webHidden/>
              </w:rPr>
              <w:fldChar w:fldCharType="begin"/>
            </w:r>
            <w:r w:rsidR="006D0AB1">
              <w:rPr>
                <w:noProof/>
                <w:webHidden/>
              </w:rPr>
              <w:instrText xml:space="preserve"> PAGEREF _Toc30865538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39" w:history="1">
            <w:r w:rsidR="006D0AB1" w:rsidRPr="003741AC">
              <w:rPr>
                <w:rStyle w:val="Hyperlink"/>
                <w:noProof/>
              </w:rPr>
              <w:t>1.5 Spejderhilsen</w:t>
            </w:r>
            <w:r w:rsidR="006D0AB1">
              <w:rPr>
                <w:noProof/>
                <w:webHidden/>
              </w:rPr>
              <w:tab/>
            </w:r>
            <w:r w:rsidR="006D0AB1">
              <w:rPr>
                <w:noProof/>
                <w:webHidden/>
              </w:rPr>
              <w:fldChar w:fldCharType="begin"/>
            </w:r>
            <w:r w:rsidR="006D0AB1">
              <w:rPr>
                <w:noProof/>
                <w:webHidden/>
              </w:rPr>
              <w:instrText xml:space="preserve"> PAGEREF _Toc30865539 \h </w:instrText>
            </w:r>
            <w:r w:rsidR="006D0AB1">
              <w:rPr>
                <w:noProof/>
                <w:webHidden/>
              </w:rPr>
            </w:r>
            <w:r w:rsidR="006D0AB1">
              <w:rPr>
                <w:noProof/>
                <w:webHidden/>
              </w:rPr>
              <w:fldChar w:fldCharType="separate"/>
            </w:r>
            <w:r w:rsidR="006D0AB1">
              <w:rPr>
                <w:noProof/>
                <w:webHidden/>
              </w:rPr>
              <w:t>2</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0" w:history="1">
            <w:r w:rsidR="006D0AB1" w:rsidRPr="003741AC">
              <w:rPr>
                <w:rStyle w:val="Hyperlink"/>
                <w:noProof/>
              </w:rPr>
              <w:t>1.6 Oprykning</w:t>
            </w:r>
            <w:r w:rsidR="006D0AB1">
              <w:rPr>
                <w:noProof/>
                <w:webHidden/>
              </w:rPr>
              <w:tab/>
            </w:r>
            <w:r w:rsidR="006D0AB1">
              <w:rPr>
                <w:noProof/>
                <w:webHidden/>
              </w:rPr>
              <w:fldChar w:fldCharType="begin"/>
            </w:r>
            <w:r w:rsidR="006D0AB1">
              <w:rPr>
                <w:noProof/>
                <w:webHidden/>
              </w:rPr>
              <w:instrText xml:space="preserve"> PAGEREF _Toc30865540 \h </w:instrText>
            </w:r>
            <w:r w:rsidR="006D0AB1">
              <w:rPr>
                <w:noProof/>
                <w:webHidden/>
              </w:rPr>
            </w:r>
            <w:r w:rsidR="006D0AB1">
              <w:rPr>
                <w:noProof/>
                <w:webHidden/>
              </w:rPr>
              <w:fldChar w:fldCharType="separate"/>
            </w:r>
            <w:r w:rsidR="006D0AB1">
              <w:rPr>
                <w:noProof/>
                <w:webHidden/>
              </w:rPr>
              <w:t>3</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1" w:history="1">
            <w:r w:rsidR="006D0AB1" w:rsidRPr="003741AC">
              <w:rPr>
                <w:rStyle w:val="Hyperlink"/>
                <w:noProof/>
              </w:rPr>
              <w:t>1.7 Observationshjælp</w:t>
            </w:r>
            <w:r w:rsidR="006D0AB1">
              <w:rPr>
                <w:noProof/>
                <w:webHidden/>
              </w:rPr>
              <w:tab/>
            </w:r>
            <w:r w:rsidR="006D0AB1">
              <w:rPr>
                <w:noProof/>
                <w:webHidden/>
              </w:rPr>
              <w:fldChar w:fldCharType="begin"/>
            </w:r>
            <w:r w:rsidR="006D0AB1">
              <w:rPr>
                <w:noProof/>
                <w:webHidden/>
              </w:rPr>
              <w:instrText xml:space="preserve"> PAGEREF _Toc30865541 \h </w:instrText>
            </w:r>
            <w:r w:rsidR="006D0AB1">
              <w:rPr>
                <w:noProof/>
                <w:webHidden/>
              </w:rPr>
            </w:r>
            <w:r w:rsidR="006D0AB1">
              <w:rPr>
                <w:noProof/>
                <w:webHidden/>
              </w:rPr>
              <w:fldChar w:fldCharType="separate"/>
            </w:r>
            <w:r w:rsidR="006D0AB1">
              <w:rPr>
                <w:noProof/>
                <w:webHidden/>
              </w:rPr>
              <w:t>3</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2" w:history="1">
            <w:r w:rsidR="006D0AB1" w:rsidRPr="003741AC">
              <w:rPr>
                <w:rStyle w:val="Hyperlink"/>
                <w:noProof/>
              </w:rPr>
              <w:t>1.8 Bede et barn om at stoppe</w:t>
            </w:r>
            <w:r w:rsidR="006D0AB1">
              <w:rPr>
                <w:noProof/>
                <w:webHidden/>
              </w:rPr>
              <w:tab/>
            </w:r>
            <w:r w:rsidR="006D0AB1">
              <w:rPr>
                <w:noProof/>
                <w:webHidden/>
              </w:rPr>
              <w:fldChar w:fldCharType="begin"/>
            </w:r>
            <w:r w:rsidR="006D0AB1">
              <w:rPr>
                <w:noProof/>
                <w:webHidden/>
              </w:rPr>
              <w:instrText xml:space="preserve"> PAGEREF _Toc30865542 \h </w:instrText>
            </w:r>
            <w:r w:rsidR="006D0AB1">
              <w:rPr>
                <w:noProof/>
                <w:webHidden/>
              </w:rPr>
            </w:r>
            <w:r w:rsidR="006D0AB1">
              <w:rPr>
                <w:noProof/>
                <w:webHidden/>
              </w:rPr>
              <w:fldChar w:fldCharType="separate"/>
            </w:r>
            <w:r w:rsidR="006D0AB1">
              <w:rPr>
                <w:noProof/>
                <w:webHidden/>
              </w:rPr>
              <w:t>3</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3" w:history="1">
            <w:r w:rsidR="006D0AB1" w:rsidRPr="003741AC">
              <w:rPr>
                <w:rStyle w:val="Hyperlink"/>
                <w:noProof/>
              </w:rPr>
              <w:t>1.9 Fraværsregistrering ift. mærker</w:t>
            </w:r>
            <w:r w:rsidR="006D0AB1">
              <w:rPr>
                <w:noProof/>
                <w:webHidden/>
              </w:rPr>
              <w:tab/>
            </w:r>
            <w:r w:rsidR="006D0AB1">
              <w:rPr>
                <w:noProof/>
                <w:webHidden/>
              </w:rPr>
              <w:fldChar w:fldCharType="begin"/>
            </w:r>
            <w:r w:rsidR="006D0AB1">
              <w:rPr>
                <w:noProof/>
                <w:webHidden/>
              </w:rPr>
              <w:instrText xml:space="preserve"> PAGEREF _Toc30865543 \h </w:instrText>
            </w:r>
            <w:r w:rsidR="006D0AB1">
              <w:rPr>
                <w:noProof/>
                <w:webHidden/>
              </w:rPr>
            </w:r>
            <w:r w:rsidR="006D0AB1">
              <w:rPr>
                <w:noProof/>
                <w:webHidden/>
              </w:rPr>
              <w:fldChar w:fldCharType="separate"/>
            </w:r>
            <w:r w:rsidR="006D0AB1">
              <w:rPr>
                <w:noProof/>
                <w:webHidden/>
              </w:rPr>
              <w:t>3</w:t>
            </w:r>
            <w:r w:rsidR="006D0AB1">
              <w:rPr>
                <w:noProof/>
                <w:webHidden/>
              </w:rPr>
              <w:fldChar w:fldCharType="end"/>
            </w:r>
          </w:hyperlink>
        </w:p>
        <w:p w:rsidR="006D0AB1" w:rsidRDefault="007D6FD2">
          <w:pPr>
            <w:pStyle w:val="Indholdsfortegnelse1"/>
            <w:rPr>
              <w:rFonts w:eastAsiaTheme="minorEastAsia"/>
              <w:noProof/>
              <w:lang w:eastAsia="da-DK"/>
            </w:rPr>
          </w:pPr>
          <w:hyperlink w:anchor="_Toc30865544" w:history="1">
            <w:r w:rsidR="006D0AB1" w:rsidRPr="003741AC">
              <w:rPr>
                <w:rStyle w:val="Hyperlink"/>
                <w:noProof/>
              </w:rPr>
              <w:t>Mærker der kan tages i de enkelte grene - når der kommer nye spejdere til, så skal det være muligt, i alle grene, at hjælpe den pågældende med at få de mærker der er blevet taget før:</w:t>
            </w:r>
            <w:r w:rsidR="006D0AB1">
              <w:rPr>
                <w:noProof/>
                <w:webHidden/>
              </w:rPr>
              <w:tab/>
            </w:r>
            <w:r w:rsidR="006D0AB1">
              <w:rPr>
                <w:noProof/>
                <w:webHidden/>
              </w:rPr>
              <w:fldChar w:fldCharType="begin"/>
            </w:r>
            <w:r w:rsidR="006D0AB1">
              <w:rPr>
                <w:noProof/>
                <w:webHidden/>
              </w:rPr>
              <w:instrText xml:space="preserve"> PAGEREF _Toc30865544 \h </w:instrText>
            </w:r>
            <w:r w:rsidR="006D0AB1">
              <w:rPr>
                <w:noProof/>
                <w:webHidden/>
              </w:rPr>
            </w:r>
            <w:r w:rsidR="006D0AB1">
              <w:rPr>
                <w:noProof/>
                <w:webHidden/>
              </w:rPr>
              <w:fldChar w:fldCharType="separate"/>
            </w:r>
            <w:r w:rsidR="006D0AB1">
              <w:rPr>
                <w:noProof/>
                <w:webHidden/>
              </w:rPr>
              <w:t>4</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5" w:history="1">
            <w:r w:rsidR="006D0AB1" w:rsidRPr="003741AC">
              <w:rPr>
                <w:rStyle w:val="Hyperlink"/>
                <w:noProof/>
              </w:rPr>
              <w:t>2.1 FAMILIESPEJD:</w:t>
            </w:r>
            <w:r w:rsidR="006D0AB1">
              <w:rPr>
                <w:noProof/>
                <w:webHidden/>
              </w:rPr>
              <w:tab/>
            </w:r>
            <w:r w:rsidR="006D0AB1">
              <w:rPr>
                <w:noProof/>
                <w:webHidden/>
              </w:rPr>
              <w:fldChar w:fldCharType="begin"/>
            </w:r>
            <w:r w:rsidR="006D0AB1">
              <w:rPr>
                <w:noProof/>
                <w:webHidden/>
              </w:rPr>
              <w:instrText xml:space="preserve"> PAGEREF _Toc30865545 \h </w:instrText>
            </w:r>
            <w:r w:rsidR="006D0AB1">
              <w:rPr>
                <w:noProof/>
                <w:webHidden/>
              </w:rPr>
            </w:r>
            <w:r w:rsidR="006D0AB1">
              <w:rPr>
                <w:noProof/>
                <w:webHidden/>
              </w:rPr>
              <w:fldChar w:fldCharType="separate"/>
            </w:r>
            <w:r w:rsidR="006D0AB1">
              <w:rPr>
                <w:noProof/>
                <w:webHidden/>
              </w:rPr>
              <w:t>4</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6" w:history="1">
            <w:r w:rsidR="006D0AB1" w:rsidRPr="003741AC">
              <w:rPr>
                <w:rStyle w:val="Hyperlink"/>
                <w:noProof/>
              </w:rPr>
              <w:t>2.2 MIKRO:</w:t>
            </w:r>
            <w:r w:rsidR="006D0AB1">
              <w:rPr>
                <w:noProof/>
                <w:webHidden/>
              </w:rPr>
              <w:tab/>
            </w:r>
            <w:r w:rsidR="006D0AB1">
              <w:rPr>
                <w:noProof/>
                <w:webHidden/>
              </w:rPr>
              <w:fldChar w:fldCharType="begin"/>
            </w:r>
            <w:r w:rsidR="006D0AB1">
              <w:rPr>
                <w:noProof/>
                <w:webHidden/>
              </w:rPr>
              <w:instrText xml:space="preserve"> PAGEREF _Toc30865546 \h </w:instrText>
            </w:r>
            <w:r w:rsidR="006D0AB1">
              <w:rPr>
                <w:noProof/>
                <w:webHidden/>
              </w:rPr>
            </w:r>
            <w:r w:rsidR="006D0AB1">
              <w:rPr>
                <w:noProof/>
                <w:webHidden/>
              </w:rPr>
              <w:fldChar w:fldCharType="separate"/>
            </w:r>
            <w:r w:rsidR="006D0AB1">
              <w:rPr>
                <w:noProof/>
                <w:webHidden/>
              </w:rPr>
              <w:t>4</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7" w:history="1">
            <w:r w:rsidR="006D0AB1" w:rsidRPr="003741AC">
              <w:rPr>
                <w:rStyle w:val="Hyperlink"/>
                <w:noProof/>
              </w:rPr>
              <w:t>2.3 MINI:</w:t>
            </w:r>
            <w:r w:rsidR="006D0AB1">
              <w:rPr>
                <w:noProof/>
                <w:webHidden/>
              </w:rPr>
              <w:tab/>
            </w:r>
            <w:r w:rsidR="006D0AB1">
              <w:rPr>
                <w:noProof/>
                <w:webHidden/>
              </w:rPr>
              <w:fldChar w:fldCharType="begin"/>
            </w:r>
            <w:r w:rsidR="006D0AB1">
              <w:rPr>
                <w:noProof/>
                <w:webHidden/>
              </w:rPr>
              <w:instrText xml:space="preserve"> PAGEREF _Toc30865547 \h </w:instrText>
            </w:r>
            <w:r w:rsidR="006D0AB1">
              <w:rPr>
                <w:noProof/>
                <w:webHidden/>
              </w:rPr>
            </w:r>
            <w:r w:rsidR="006D0AB1">
              <w:rPr>
                <w:noProof/>
                <w:webHidden/>
              </w:rPr>
              <w:fldChar w:fldCharType="separate"/>
            </w:r>
            <w:r w:rsidR="006D0AB1">
              <w:rPr>
                <w:noProof/>
                <w:webHidden/>
              </w:rPr>
              <w:t>5</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8" w:history="1">
            <w:r w:rsidR="006D0AB1" w:rsidRPr="003741AC">
              <w:rPr>
                <w:rStyle w:val="Hyperlink"/>
                <w:noProof/>
              </w:rPr>
              <w:t>2.4 JUNIOR:</w:t>
            </w:r>
            <w:r w:rsidR="006D0AB1">
              <w:rPr>
                <w:noProof/>
                <w:webHidden/>
              </w:rPr>
              <w:tab/>
            </w:r>
            <w:r w:rsidR="006D0AB1">
              <w:rPr>
                <w:noProof/>
                <w:webHidden/>
              </w:rPr>
              <w:fldChar w:fldCharType="begin"/>
            </w:r>
            <w:r w:rsidR="006D0AB1">
              <w:rPr>
                <w:noProof/>
                <w:webHidden/>
              </w:rPr>
              <w:instrText xml:space="preserve"> PAGEREF _Toc30865548 \h </w:instrText>
            </w:r>
            <w:r w:rsidR="006D0AB1">
              <w:rPr>
                <w:noProof/>
                <w:webHidden/>
              </w:rPr>
            </w:r>
            <w:r w:rsidR="006D0AB1">
              <w:rPr>
                <w:noProof/>
                <w:webHidden/>
              </w:rPr>
              <w:fldChar w:fldCharType="separate"/>
            </w:r>
            <w:r w:rsidR="006D0AB1">
              <w:rPr>
                <w:noProof/>
                <w:webHidden/>
              </w:rPr>
              <w:t>5</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49" w:history="1">
            <w:r w:rsidR="006D0AB1" w:rsidRPr="003741AC">
              <w:rPr>
                <w:rStyle w:val="Hyperlink"/>
                <w:noProof/>
              </w:rPr>
              <w:t>2.5 TROP:</w:t>
            </w:r>
            <w:r w:rsidR="006D0AB1">
              <w:rPr>
                <w:noProof/>
                <w:webHidden/>
              </w:rPr>
              <w:tab/>
            </w:r>
            <w:r w:rsidR="006D0AB1">
              <w:rPr>
                <w:noProof/>
                <w:webHidden/>
              </w:rPr>
              <w:fldChar w:fldCharType="begin"/>
            </w:r>
            <w:r w:rsidR="006D0AB1">
              <w:rPr>
                <w:noProof/>
                <w:webHidden/>
              </w:rPr>
              <w:instrText xml:space="preserve"> PAGEREF _Toc30865549 \h </w:instrText>
            </w:r>
            <w:r w:rsidR="006D0AB1">
              <w:rPr>
                <w:noProof/>
                <w:webHidden/>
              </w:rPr>
            </w:r>
            <w:r w:rsidR="006D0AB1">
              <w:rPr>
                <w:noProof/>
                <w:webHidden/>
              </w:rPr>
              <w:fldChar w:fldCharType="separate"/>
            </w:r>
            <w:r w:rsidR="006D0AB1">
              <w:rPr>
                <w:noProof/>
                <w:webHidden/>
              </w:rPr>
              <w:t>6</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0" w:history="1">
            <w:r w:rsidR="006D0AB1" w:rsidRPr="003741AC">
              <w:rPr>
                <w:rStyle w:val="Hyperlink"/>
                <w:noProof/>
              </w:rPr>
              <w:t>2.6 KLAN:</w:t>
            </w:r>
            <w:r w:rsidR="006D0AB1">
              <w:rPr>
                <w:noProof/>
                <w:webHidden/>
              </w:rPr>
              <w:tab/>
            </w:r>
            <w:r w:rsidR="006D0AB1">
              <w:rPr>
                <w:noProof/>
                <w:webHidden/>
              </w:rPr>
              <w:fldChar w:fldCharType="begin"/>
            </w:r>
            <w:r w:rsidR="006D0AB1">
              <w:rPr>
                <w:noProof/>
                <w:webHidden/>
              </w:rPr>
              <w:instrText xml:space="preserve"> PAGEREF _Toc30865550 \h </w:instrText>
            </w:r>
            <w:r w:rsidR="006D0AB1">
              <w:rPr>
                <w:noProof/>
                <w:webHidden/>
              </w:rPr>
            </w:r>
            <w:r w:rsidR="006D0AB1">
              <w:rPr>
                <w:noProof/>
                <w:webHidden/>
              </w:rPr>
              <w:fldChar w:fldCharType="separate"/>
            </w:r>
            <w:r w:rsidR="006D0AB1">
              <w:rPr>
                <w:noProof/>
                <w:webHidden/>
              </w:rPr>
              <w:t>7</w:t>
            </w:r>
            <w:r w:rsidR="006D0AB1">
              <w:rPr>
                <w:noProof/>
                <w:webHidden/>
              </w:rPr>
              <w:fldChar w:fldCharType="end"/>
            </w:r>
          </w:hyperlink>
        </w:p>
        <w:p w:rsidR="006D0AB1" w:rsidRDefault="007D6FD2">
          <w:pPr>
            <w:pStyle w:val="Indholdsfortegnelse1"/>
            <w:rPr>
              <w:rFonts w:eastAsiaTheme="minorEastAsia"/>
              <w:noProof/>
              <w:lang w:eastAsia="da-DK"/>
            </w:rPr>
          </w:pPr>
          <w:hyperlink w:anchor="_Toc30865551" w:history="1">
            <w:r w:rsidR="006D0AB1" w:rsidRPr="003741AC">
              <w:rPr>
                <w:rStyle w:val="Hyperlink"/>
                <w:noProof/>
              </w:rPr>
              <w:t>Patruljen og patruljearbejdet i de forskellige grene:</w:t>
            </w:r>
            <w:r w:rsidR="006D0AB1">
              <w:rPr>
                <w:noProof/>
                <w:webHidden/>
              </w:rPr>
              <w:tab/>
            </w:r>
            <w:r w:rsidR="006D0AB1">
              <w:rPr>
                <w:noProof/>
                <w:webHidden/>
              </w:rPr>
              <w:fldChar w:fldCharType="begin"/>
            </w:r>
            <w:r w:rsidR="006D0AB1">
              <w:rPr>
                <w:noProof/>
                <w:webHidden/>
              </w:rPr>
              <w:instrText xml:space="preserve"> PAGEREF _Toc30865551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2" w:history="1">
            <w:r w:rsidR="006D0AB1" w:rsidRPr="003741AC">
              <w:rPr>
                <w:rStyle w:val="Hyperlink"/>
                <w:noProof/>
              </w:rPr>
              <w:t>3.1 FAMILIESPEJD:</w:t>
            </w:r>
            <w:r w:rsidR="006D0AB1">
              <w:rPr>
                <w:noProof/>
                <w:webHidden/>
              </w:rPr>
              <w:tab/>
            </w:r>
            <w:r w:rsidR="006D0AB1">
              <w:rPr>
                <w:noProof/>
                <w:webHidden/>
              </w:rPr>
              <w:fldChar w:fldCharType="begin"/>
            </w:r>
            <w:r w:rsidR="006D0AB1">
              <w:rPr>
                <w:noProof/>
                <w:webHidden/>
              </w:rPr>
              <w:instrText xml:space="preserve"> PAGEREF _Toc30865552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3" w:history="1">
            <w:r w:rsidR="006D0AB1" w:rsidRPr="003741AC">
              <w:rPr>
                <w:rStyle w:val="Hyperlink"/>
                <w:noProof/>
              </w:rPr>
              <w:t>3.2 MIKRO:</w:t>
            </w:r>
            <w:r w:rsidR="006D0AB1">
              <w:rPr>
                <w:noProof/>
                <w:webHidden/>
              </w:rPr>
              <w:tab/>
            </w:r>
            <w:r w:rsidR="006D0AB1">
              <w:rPr>
                <w:noProof/>
                <w:webHidden/>
              </w:rPr>
              <w:fldChar w:fldCharType="begin"/>
            </w:r>
            <w:r w:rsidR="006D0AB1">
              <w:rPr>
                <w:noProof/>
                <w:webHidden/>
              </w:rPr>
              <w:instrText xml:space="preserve"> PAGEREF _Toc30865553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4" w:history="1">
            <w:r w:rsidR="006D0AB1" w:rsidRPr="003741AC">
              <w:rPr>
                <w:rStyle w:val="Hyperlink"/>
                <w:noProof/>
              </w:rPr>
              <w:t>3.3 MINI:</w:t>
            </w:r>
            <w:r w:rsidR="006D0AB1">
              <w:rPr>
                <w:noProof/>
                <w:webHidden/>
              </w:rPr>
              <w:tab/>
            </w:r>
            <w:r w:rsidR="006D0AB1">
              <w:rPr>
                <w:noProof/>
                <w:webHidden/>
              </w:rPr>
              <w:fldChar w:fldCharType="begin"/>
            </w:r>
            <w:r w:rsidR="006D0AB1">
              <w:rPr>
                <w:noProof/>
                <w:webHidden/>
              </w:rPr>
              <w:instrText xml:space="preserve"> PAGEREF _Toc30865554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5" w:history="1">
            <w:r w:rsidR="006D0AB1" w:rsidRPr="003741AC">
              <w:rPr>
                <w:rStyle w:val="Hyperlink"/>
                <w:noProof/>
              </w:rPr>
              <w:t>3.4 JUNIOR:</w:t>
            </w:r>
            <w:r w:rsidR="006D0AB1">
              <w:rPr>
                <w:noProof/>
                <w:webHidden/>
              </w:rPr>
              <w:tab/>
            </w:r>
            <w:r w:rsidR="006D0AB1">
              <w:rPr>
                <w:noProof/>
                <w:webHidden/>
              </w:rPr>
              <w:fldChar w:fldCharType="begin"/>
            </w:r>
            <w:r w:rsidR="006D0AB1">
              <w:rPr>
                <w:noProof/>
                <w:webHidden/>
              </w:rPr>
              <w:instrText xml:space="preserve"> PAGEREF _Toc30865555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6" w:history="1">
            <w:r w:rsidR="006D0AB1" w:rsidRPr="003741AC">
              <w:rPr>
                <w:rStyle w:val="Hyperlink"/>
                <w:noProof/>
              </w:rPr>
              <w:t>3.5 TROP:</w:t>
            </w:r>
            <w:r w:rsidR="006D0AB1">
              <w:rPr>
                <w:noProof/>
                <w:webHidden/>
              </w:rPr>
              <w:tab/>
            </w:r>
            <w:r w:rsidR="006D0AB1">
              <w:rPr>
                <w:noProof/>
                <w:webHidden/>
              </w:rPr>
              <w:fldChar w:fldCharType="begin"/>
            </w:r>
            <w:r w:rsidR="006D0AB1">
              <w:rPr>
                <w:noProof/>
                <w:webHidden/>
              </w:rPr>
              <w:instrText xml:space="preserve"> PAGEREF _Toc30865556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7" w:history="1">
            <w:r w:rsidR="006D0AB1" w:rsidRPr="003741AC">
              <w:rPr>
                <w:rStyle w:val="Hyperlink"/>
                <w:noProof/>
              </w:rPr>
              <w:t>3.6 KLAN:</w:t>
            </w:r>
            <w:r w:rsidR="006D0AB1">
              <w:rPr>
                <w:noProof/>
                <w:webHidden/>
              </w:rPr>
              <w:tab/>
            </w:r>
            <w:r w:rsidR="006D0AB1">
              <w:rPr>
                <w:noProof/>
                <w:webHidden/>
              </w:rPr>
              <w:fldChar w:fldCharType="begin"/>
            </w:r>
            <w:r w:rsidR="006D0AB1">
              <w:rPr>
                <w:noProof/>
                <w:webHidden/>
              </w:rPr>
              <w:instrText xml:space="preserve"> PAGEREF _Toc30865557 \h </w:instrText>
            </w:r>
            <w:r w:rsidR="006D0AB1">
              <w:rPr>
                <w:noProof/>
                <w:webHidden/>
              </w:rPr>
            </w:r>
            <w:r w:rsidR="006D0AB1">
              <w:rPr>
                <w:noProof/>
                <w:webHidden/>
              </w:rPr>
              <w:fldChar w:fldCharType="separate"/>
            </w:r>
            <w:r w:rsidR="006D0AB1">
              <w:rPr>
                <w:noProof/>
                <w:webHidden/>
              </w:rPr>
              <w:t>8</w:t>
            </w:r>
            <w:r w:rsidR="006D0AB1">
              <w:rPr>
                <w:noProof/>
                <w:webHidden/>
              </w:rPr>
              <w:fldChar w:fldCharType="end"/>
            </w:r>
          </w:hyperlink>
        </w:p>
        <w:p w:rsidR="006D0AB1" w:rsidRDefault="007D6FD2">
          <w:pPr>
            <w:pStyle w:val="Indholdsfortegnelse1"/>
            <w:rPr>
              <w:rFonts w:eastAsiaTheme="minorEastAsia"/>
              <w:noProof/>
              <w:lang w:eastAsia="da-DK"/>
            </w:rPr>
          </w:pPr>
          <w:hyperlink w:anchor="_Toc30865558" w:history="1">
            <w:r w:rsidR="006D0AB1" w:rsidRPr="003741AC">
              <w:rPr>
                <w:rStyle w:val="Hyperlink"/>
                <w:noProof/>
              </w:rPr>
              <w:t>Målsætninger for hvad spejderne skal kunne/have været igennem i de forskellige grene, gerne inden oprykning til ny gren:</w:t>
            </w:r>
            <w:r w:rsidR="006D0AB1">
              <w:rPr>
                <w:noProof/>
                <w:webHidden/>
              </w:rPr>
              <w:tab/>
            </w:r>
            <w:r w:rsidR="006D0AB1">
              <w:rPr>
                <w:noProof/>
                <w:webHidden/>
              </w:rPr>
              <w:fldChar w:fldCharType="begin"/>
            </w:r>
            <w:r w:rsidR="006D0AB1">
              <w:rPr>
                <w:noProof/>
                <w:webHidden/>
              </w:rPr>
              <w:instrText xml:space="preserve"> PAGEREF _Toc30865558 \h </w:instrText>
            </w:r>
            <w:r w:rsidR="006D0AB1">
              <w:rPr>
                <w:noProof/>
                <w:webHidden/>
              </w:rPr>
            </w:r>
            <w:r w:rsidR="006D0AB1">
              <w:rPr>
                <w:noProof/>
                <w:webHidden/>
              </w:rPr>
              <w:fldChar w:fldCharType="separate"/>
            </w:r>
            <w:r w:rsidR="006D0AB1">
              <w:rPr>
                <w:noProof/>
                <w:webHidden/>
              </w:rPr>
              <w:t>9</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59" w:history="1">
            <w:r w:rsidR="006D0AB1" w:rsidRPr="003741AC">
              <w:rPr>
                <w:rStyle w:val="Hyperlink"/>
                <w:noProof/>
              </w:rPr>
              <w:t>4.1 FAMILIESPEJD:</w:t>
            </w:r>
            <w:r w:rsidR="006D0AB1">
              <w:rPr>
                <w:noProof/>
                <w:webHidden/>
              </w:rPr>
              <w:tab/>
            </w:r>
            <w:r w:rsidR="006D0AB1">
              <w:rPr>
                <w:noProof/>
                <w:webHidden/>
              </w:rPr>
              <w:fldChar w:fldCharType="begin"/>
            </w:r>
            <w:r w:rsidR="006D0AB1">
              <w:rPr>
                <w:noProof/>
                <w:webHidden/>
              </w:rPr>
              <w:instrText xml:space="preserve"> PAGEREF _Toc30865559 \h </w:instrText>
            </w:r>
            <w:r w:rsidR="006D0AB1">
              <w:rPr>
                <w:noProof/>
                <w:webHidden/>
              </w:rPr>
            </w:r>
            <w:r w:rsidR="006D0AB1">
              <w:rPr>
                <w:noProof/>
                <w:webHidden/>
              </w:rPr>
              <w:fldChar w:fldCharType="separate"/>
            </w:r>
            <w:r w:rsidR="006D0AB1">
              <w:rPr>
                <w:noProof/>
                <w:webHidden/>
              </w:rPr>
              <w:t>9</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0" w:history="1">
            <w:r w:rsidR="006D0AB1" w:rsidRPr="003741AC">
              <w:rPr>
                <w:rStyle w:val="Hyperlink"/>
                <w:noProof/>
              </w:rPr>
              <w:t>4.2 MIKRO:</w:t>
            </w:r>
            <w:r w:rsidR="006D0AB1">
              <w:rPr>
                <w:noProof/>
                <w:webHidden/>
              </w:rPr>
              <w:tab/>
            </w:r>
            <w:r w:rsidR="006D0AB1">
              <w:rPr>
                <w:noProof/>
                <w:webHidden/>
              </w:rPr>
              <w:fldChar w:fldCharType="begin"/>
            </w:r>
            <w:r w:rsidR="006D0AB1">
              <w:rPr>
                <w:noProof/>
                <w:webHidden/>
              </w:rPr>
              <w:instrText xml:space="preserve"> PAGEREF _Toc30865560 \h </w:instrText>
            </w:r>
            <w:r w:rsidR="006D0AB1">
              <w:rPr>
                <w:noProof/>
                <w:webHidden/>
              </w:rPr>
            </w:r>
            <w:r w:rsidR="006D0AB1">
              <w:rPr>
                <w:noProof/>
                <w:webHidden/>
              </w:rPr>
              <w:fldChar w:fldCharType="separate"/>
            </w:r>
            <w:r w:rsidR="006D0AB1">
              <w:rPr>
                <w:noProof/>
                <w:webHidden/>
              </w:rPr>
              <w:t>9</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1" w:history="1">
            <w:r w:rsidR="006D0AB1" w:rsidRPr="003741AC">
              <w:rPr>
                <w:rStyle w:val="Hyperlink"/>
                <w:noProof/>
              </w:rPr>
              <w:t>4.3 MINI:</w:t>
            </w:r>
            <w:r w:rsidR="006D0AB1">
              <w:rPr>
                <w:noProof/>
                <w:webHidden/>
              </w:rPr>
              <w:tab/>
            </w:r>
            <w:r w:rsidR="006D0AB1">
              <w:rPr>
                <w:noProof/>
                <w:webHidden/>
              </w:rPr>
              <w:fldChar w:fldCharType="begin"/>
            </w:r>
            <w:r w:rsidR="006D0AB1">
              <w:rPr>
                <w:noProof/>
                <w:webHidden/>
              </w:rPr>
              <w:instrText xml:space="preserve"> PAGEREF _Toc30865561 \h </w:instrText>
            </w:r>
            <w:r w:rsidR="006D0AB1">
              <w:rPr>
                <w:noProof/>
                <w:webHidden/>
              </w:rPr>
            </w:r>
            <w:r w:rsidR="006D0AB1">
              <w:rPr>
                <w:noProof/>
                <w:webHidden/>
              </w:rPr>
              <w:fldChar w:fldCharType="separate"/>
            </w:r>
            <w:r w:rsidR="006D0AB1">
              <w:rPr>
                <w:noProof/>
                <w:webHidden/>
              </w:rPr>
              <w:t>9</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2" w:history="1">
            <w:r w:rsidR="006D0AB1" w:rsidRPr="003741AC">
              <w:rPr>
                <w:rStyle w:val="Hyperlink"/>
                <w:noProof/>
              </w:rPr>
              <w:t>4.4 JUNIOR:</w:t>
            </w:r>
            <w:r w:rsidR="006D0AB1">
              <w:rPr>
                <w:noProof/>
                <w:webHidden/>
              </w:rPr>
              <w:tab/>
            </w:r>
            <w:r w:rsidR="006D0AB1">
              <w:rPr>
                <w:noProof/>
                <w:webHidden/>
              </w:rPr>
              <w:fldChar w:fldCharType="begin"/>
            </w:r>
            <w:r w:rsidR="006D0AB1">
              <w:rPr>
                <w:noProof/>
                <w:webHidden/>
              </w:rPr>
              <w:instrText xml:space="preserve"> PAGEREF _Toc30865562 \h </w:instrText>
            </w:r>
            <w:r w:rsidR="006D0AB1">
              <w:rPr>
                <w:noProof/>
                <w:webHidden/>
              </w:rPr>
            </w:r>
            <w:r w:rsidR="006D0AB1">
              <w:rPr>
                <w:noProof/>
                <w:webHidden/>
              </w:rPr>
              <w:fldChar w:fldCharType="separate"/>
            </w:r>
            <w:r w:rsidR="006D0AB1">
              <w:rPr>
                <w:noProof/>
                <w:webHidden/>
              </w:rPr>
              <w:t>10</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3" w:history="1">
            <w:r w:rsidR="006D0AB1" w:rsidRPr="003741AC">
              <w:rPr>
                <w:rStyle w:val="Hyperlink"/>
                <w:noProof/>
              </w:rPr>
              <w:t>4.5 TROP:</w:t>
            </w:r>
            <w:r w:rsidR="006D0AB1">
              <w:rPr>
                <w:noProof/>
                <w:webHidden/>
              </w:rPr>
              <w:tab/>
            </w:r>
            <w:r w:rsidR="006D0AB1">
              <w:rPr>
                <w:noProof/>
                <w:webHidden/>
              </w:rPr>
              <w:fldChar w:fldCharType="begin"/>
            </w:r>
            <w:r w:rsidR="006D0AB1">
              <w:rPr>
                <w:noProof/>
                <w:webHidden/>
              </w:rPr>
              <w:instrText xml:space="preserve"> PAGEREF _Toc30865563 \h </w:instrText>
            </w:r>
            <w:r w:rsidR="006D0AB1">
              <w:rPr>
                <w:noProof/>
                <w:webHidden/>
              </w:rPr>
            </w:r>
            <w:r w:rsidR="006D0AB1">
              <w:rPr>
                <w:noProof/>
                <w:webHidden/>
              </w:rPr>
              <w:fldChar w:fldCharType="separate"/>
            </w:r>
            <w:r w:rsidR="006D0AB1">
              <w:rPr>
                <w:noProof/>
                <w:webHidden/>
              </w:rPr>
              <w:t>10</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4" w:history="1">
            <w:r w:rsidR="006D0AB1" w:rsidRPr="003741AC">
              <w:rPr>
                <w:rStyle w:val="Hyperlink"/>
                <w:noProof/>
              </w:rPr>
              <w:t>5.0 Lederudvikling:</w:t>
            </w:r>
            <w:r w:rsidR="006D0AB1">
              <w:rPr>
                <w:noProof/>
                <w:webHidden/>
              </w:rPr>
              <w:tab/>
            </w:r>
            <w:r w:rsidR="006D0AB1">
              <w:rPr>
                <w:noProof/>
                <w:webHidden/>
              </w:rPr>
              <w:fldChar w:fldCharType="begin"/>
            </w:r>
            <w:r w:rsidR="006D0AB1">
              <w:rPr>
                <w:noProof/>
                <w:webHidden/>
              </w:rPr>
              <w:instrText xml:space="preserve"> PAGEREF _Toc30865564 \h </w:instrText>
            </w:r>
            <w:r w:rsidR="006D0AB1">
              <w:rPr>
                <w:noProof/>
                <w:webHidden/>
              </w:rPr>
            </w:r>
            <w:r w:rsidR="006D0AB1">
              <w:rPr>
                <w:noProof/>
                <w:webHidden/>
              </w:rPr>
              <w:fldChar w:fldCharType="separate"/>
            </w:r>
            <w:r w:rsidR="006D0AB1">
              <w:rPr>
                <w:noProof/>
                <w:webHidden/>
              </w:rPr>
              <w:t>10</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5" w:history="1">
            <w:r w:rsidR="006D0AB1" w:rsidRPr="003741AC">
              <w:rPr>
                <w:rStyle w:val="Hyperlink"/>
                <w:noProof/>
              </w:rPr>
              <w:t>6.0 Datoer for revision af Den Røde Tråd:</w:t>
            </w:r>
            <w:r w:rsidR="006D0AB1">
              <w:rPr>
                <w:noProof/>
                <w:webHidden/>
              </w:rPr>
              <w:tab/>
            </w:r>
            <w:r w:rsidR="006D0AB1">
              <w:rPr>
                <w:noProof/>
                <w:webHidden/>
              </w:rPr>
              <w:fldChar w:fldCharType="begin"/>
            </w:r>
            <w:r w:rsidR="006D0AB1">
              <w:rPr>
                <w:noProof/>
                <w:webHidden/>
              </w:rPr>
              <w:instrText xml:space="preserve"> PAGEREF _Toc30865565 \h </w:instrText>
            </w:r>
            <w:r w:rsidR="006D0AB1">
              <w:rPr>
                <w:noProof/>
                <w:webHidden/>
              </w:rPr>
            </w:r>
            <w:r w:rsidR="006D0AB1">
              <w:rPr>
                <w:noProof/>
                <w:webHidden/>
              </w:rPr>
              <w:fldChar w:fldCharType="separate"/>
            </w:r>
            <w:r w:rsidR="006D0AB1">
              <w:rPr>
                <w:noProof/>
                <w:webHidden/>
              </w:rPr>
              <w:t>10</w:t>
            </w:r>
            <w:r w:rsidR="006D0AB1">
              <w:rPr>
                <w:noProof/>
                <w:webHidden/>
              </w:rPr>
              <w:fldChar w:fldCharType="end"/>
            </w:r>
          </w:hyperlink>
        </w:p>
        <w:p w:rsidR="006D0AB1" w:rsidRDefault="007D6FD2">
          <w:pPr>
            <w:pStyle w:val="Indholdsfortegnelse1"/>
            <w:rPr>
              <w:rFonts w:eastAsiaTheme="minorEastAsia"/>
              <w:noProof/>
              <w:lang w:eastAsia="da-DK"/>
            </w:rPr>
          </w:pPr>
          <w:hyperlink w:anchor="_Toc30865566" w:history="1">
            <w:r w:rsidR="006D0AB1" w:rsidRPr="003741AC">
              <w:rPr>
                <w:rStyle w:val="Hyperlink"/>
                <w:noProof/>
              </w:rPr>
              <w:t>Bilag:</w:t>
            </w:r>
            <w:r w:rsidR="006D0AB1">
              <w:rPr>
                <w:noProof/>
                <w:webHidden/>
              </w:rPr>
              <w:tab/>
            </w:r>
            <w:r w:rsidR="006D0AB1">
              <w:rPr>
                <w:noProof/>
                <w:webHidden/>
              </w:rPr>
              <w:fldChar w:fldCharType="begin"/>
            </w:r>
            <w:r w:rsidR="006D0AB1">
              <w:rPr>
                <w:noProof/>
                <w:webHidden/>
              </w:rPr>
              <w:instrText xml:space="preserve"> PAGEREF _Toc30865566 \h </w:instrText>
            </w:r>
            <w:r w:rsidR="006D0AB1">
              <w:rPr>
                <w:noProof/>
                <w:webHidden/>
              </w:rPr>
            </w:r>
            <w:r w:rsidR="006D0AB1">
              <w:rPr>
                <w:noProof/>
                <w:webHidden/>
              </w:rPr>
              <w:fldChar w:fldCharType="separate"/>
            </w:r>
            <w:r w:rsidR="006D0AB1">
              <w:rPr>
                <w:noProof/>
                <w:webHidden/>
              </w:rPr>
              <w:t>11</w:t>
            </w:r>
            <w:r w:rsidR="006D0AB1">
              <w:rPr>
                <w:noProof/>
                <w:webHidden/>
              </w:rPr>
              <w:fldChar w:fldCharType="end"/>
            </w:r>
          </w:hyperlink>
        </w:p>
        <w:p w:rsidR="006D0AB1" w:rsidRDefault="007D6FD2">
          <w:pPr>
            <w:pStyle w:val="Indholdsfortegnelse2"/>
            <w:tabs>
              <w:tab w:val="right" w:leader="dot" w:pos="9628"/>
            </w:tabs>
            <w:rPr>
              <w:rFonts w:eastAsiaTheme="minorEastAsia"/>
              <w:noProof/>
              <w:lang w:eastAsia="da-DK"/>
            </w:rPr>
          </w:pPr>
          <w:hyperlink w:anchor="_Toc30865567" w:history="1">
            <w:r w:rsidR="006D0AB1" w:rsidRPr="003741AC">
              <w:rPr>
                <w:rStyle w:val="Hyperlink"/>
                <w:noProof/>
              </w:rPr>
              <w:t>7.0 Gruppens årshjul 3 år frem</w:t>
            </w:r>
            <w:r w:rsidR="006D0AB1">
              <w:rPr>
                <w:noProof/>
                <w:webHidden/>
              </w:rPr>
              <w:tab/>
            </w:r>
            <w:r w:rsidR="006D0AB1">
              <w:rPr>
                <w:noProof/>
                <w:webHidden/>
              </w:rPr>
              <w:fldChar w:fldCharType="begin"/>
            </w:r>
            <w:r w:rsidR="006D0AB1">
              <w:rPr>
                <w:noProof/>
                <w:webHidden/>
              </w:rPr>
              <w:instrText xml:space="preserve"> PAGEREF _Toc30865567 \h </w:instrText>
            </w:r>
            <w:r w:rsidR="006D0AB1">
              <w:rPr>
                <w:noProof/>
                <w:webHidden/>
              </w:rPr>
            </w:r>
            <w:r w:rsidR="006D0AB1">
              <w:rPr>
                <w:noProof/>
                <w:webHidden/>
              </w:rPr>
              <w:fldChar w:fldCharType="separate"/>
            </w:r>
            <w:r w:rsidR="006D0AB1">
              <w:rPr>
                <w:noProof/>
                <w:webHidden/>
              </w:rPr>
              <w:t>11</w:t>
            </w:r>
            <w:r w:rsidR="006D0AB1">
              <w:rPr>
                <w:noProof/>
                <w:webHidden/>
              </w:rPr>
              <w:fldChar w:fldCharType="end"/>
            </w:r>
          </w:hyperlink>
        </w:p>
        <w:p w:rsidR="00842767" w:rsidRDefault="00842767">
          <w:r w:rsidRPr="0057502C">
            <w:rPr>
              <w:b/>
              <w:bCs/>
              <w:sz w:val="52"/>
            </w:rPr>
            <w:fldChar w:fldCharType="end"/>
          </w:r>
        </w:p>
      </w:sdtContent>
    </w:sdt>
    <w:p w:rsidR="00842767" w:rsidRDefault="00842767">
      <w:pPr>
        <w:rPr>
          <w:rFonts w:asciiTheme="majorHAnsi" w:hAnsiTheme="majorHAnsi"/>
        </w:rPr>
      </w:pPr>
      <w:r>
        <w:rPr>
          <w:rFonts w:asciiTheme="majorHAnsi" w:hAnsiTheme="majorHAnsi"/>
        </w:rPr>
        <w:br w:type="page"/>
      </w:r>
    </w:p>
    <w:p w:rsidR="006E76EA" w:rsidRDefault="00842767" w:rsidP="00842767">
      <w:pPr>
        <w:pStyle w:val="Overskrift1"/>
      </w:pPr>
      <w:bookmarkStart w:id="0" w:name="_Toc30865534"/>
      <w:r>
        <w:lastRenderedPageBreak/>
        <w:t>Generelle regler der gælder for ALLE i hele gruppen - lige fra mikro og hele vejen op igennem til og med lederne:</w:t>
      </w:r>
      <w:bookmarkEnd w:id="0"/>
    </w:p>
    <w:p w:rsidR="00842767" w:rsidRPr="00842767" w:rsidRDefault="00842767" w:rsidP="00842767">
      <w:pPr>
        <w:pStyle w:val="Listeafsnit"/>
        <w:rPr>
          <w:rFonts w:asciiTheme="majorHAnsi" w:hAnsiTheme="majorHAnsi"/>
        </w:rPr>
      </w:pPr>
    </w:p>
    <w:p w:rsidR="00685389" w:rsidRPr="009965E9" w:rsidRDefault="00842767" w:rsidP="00842767">
      <w:pPr>
        <w:pStyle w:val="Overskrift2"/>
      </w:pPr>
      <w:bookmarkStart w:id="1" w:name="_Toc30865535"/>
      <w:r>
        <w:t xml:space="preserve">1.1 </w:t>
      </w:r>
      <w:r w:rsidR="00685389" w:rsidRPr="009965E9">
        <w:t>Uniform &amp; tørklæde</w:t>
      </w:r>
      <w:bookmarkEnd w:id="1"/>
      <w:r w:rsidR="00685389" w:rsidRPr="009965E9">
        <w:t xml:space="preserve"> </w:t>
      </w:r>
    </w:p>
    <w:p w:rsidR="00685389" w:rsidRDefault="00685389" w:rsidP="00685389">
      <w:pPr>
        <w:pStyle w:val="Listeafsnit"/>
        <w:numPr>
          <w:ilvl w:val="1"/>
          <w:numId w:val="2"/>
        </w:numPr>
        <w:rPr>
          <w:rFonts w:asciiTheme="majorHAnsi" w:hAnsiTheme="majorHAnsi"/>
          <w:sz w:val="24"/>
        </w:rPr>
      </w:pPr>
      <w:r w:rsidRPr="009965E9">
        <w:rPr>
          <w:rFonts w:asciiTheme="majorHAnsi" w:hAnsiTheme="majorHAnsi"/>
          <w:sz w:val="24"/>
        </w:rPr>
        <w:t>SKAL bæres til ALLE møder, offentlige arrangementer, på ture og ved ceremonier. Lederen KAN tillade at man ikke bærer uniform, hvis det f.eks. er MEGET VARMT, MEN tørklædet SKAL ALTID BÆRES</w:t>
      </w:r>
      <w:r w:rsidR="00E12A25">
        <w:rPr>
          <w:rFonts w:asciiTheme="majorHAnsi" w:hAnsiTheme="majorHAnsi"/>
          <w:sz w:val="24"/>
        </w:rPr>
        <w:t xml:space="preserve"> YDERST</w:t>
      </w:r>
      <w:r w:rsidRPr="009965E9">
        <w:rPr>
          <w:rFonts w:asciiTheme="majorHAnsi" w:hAnsiTheme="majorHAnsi"/>
          <w:sz w:val="24"/>
        </w:rPr>
        <w:t>. Hvis man mister sit tørklæde, så er man forpligtet til at anskaffe et nyt - kan kun købes i gruppen.</w:t>
      </w:r>
      <w:r w:rsidR="00C15EB4">
        <w:rPr>
          <w:rFonts w:asciiTheme="majorHAnsi" w:hAnsiTheme="majorHAnsi"/>
          <w:sz w:val="24"/>
        </w:rPr>
        <w:t xml:space="preserve"> </w:t>
      </w:r>
    </w:p>
    <w:p w:rsidR="00C15EB4" w:rsidRPr="009965E9" w:rsidRDefault="00C15EB4" w:rsidP="00685389">
      <w:pPr>
        <w:pStyle w:val="Listeafsnit"/>
        <w:numPr>
          <w:ilvl w:val="1"/>
          <w:numId w:val="2"/>
        </w:numPr>
        <w:rPr>
          <w:rFonts w:asciiTheme="majorHAnsi" w:hAnsiTheme="majorHAnsi"/>
          <w:sz w:val="24"/>
        </w:rPr>
      </w:pPr>
      <w:r>
        <w:rPr>
          <w:rFonts w:asciiTheme="majorHAnsi" w:hAnsiTheme="majorHAnsi"/>
          <w:sz w:val="24"/>
        </w:rPr>
        <w:t>Familiespejdere kan sy deres mærker på tørklædet, indtil de får en uniform</w:t>
      </w:r>
      <w:r w:rsidR="00C73FA2">
        <w:rPr>
          <w:rFonts w:asciiTheme="majorHAnsi" w:hAnsiTheme="majorHAnsi"/>
          <w:sz w:val="24"/>
        </w:rPr>
        <w:t>.</w:t>
      </w:r>
    </w:p>
    <w:p w:rsidR="006E76EA" w:rsidRPr="009965E9" w:rsidRDefault="006E76EA" w:rsidP="006E76EA">
      <w:pPr>
        <w:pStyle w:val="Listeafsnit"/>
        <w:ind w:left="1440"/>
        <w:rPr>
          <w:rFonts w:asciiTheme="majorHAnsi" w:hAnsiTheme="majorHAnsi"/>
        </w:rPr>
      </w:pPr>
    </w:p>
    <w:p w:rsidR="00685389" w:rsidRPr="009965E9" w:rsidRDefault="00842767" w:rsidP="00842767">
      <w:pPr>
        <w:pStyle w:val="Overskrift2"/>
      </w:pPr>
      <w:bookmarkStart w:id="2" w:name="_Toc30865536"/>
      <w:r>
        <w:t xml:space="preserve">1.2 </w:t>
      </w:r>
      <w:r w:rsidR="00685389" w:rsidRPr="009965E9">
        <w:t>Spejderlommen</w:t>
      </w:r>
      <w:bookmarkEnd w:id="2"/>
      <w:r w:rsidR="00685389" w:rsidRPr="009965E9">
        <w:t xml:space="preserve"> </w:t>
      </w:r>
    </w:p>
    <w:p w:rsidR="00685389" w:rsidRPr="009965E9" w:rsidRDefault="00C73FA2" w:rsidP="006E76EA">
      <w:pPr>
        <w:pStyle w:val="Listeafsnit"/>
        <w:numPr>
          <w:ilvl w:val="1"/>
          <w:numId w:val="2"/>
        </w:numPr>
        <w:rPr>
          <w:rFonts w:asciiTheme="majorHAnsi" w:hAnsiTheme="majorHAnsi"/>
          <w:sz w:val="24"/>
        </w:rPr>
      </w:pPr>
      <w:r>
        <w:rPr>
          <w:rFonts w:asciiTheme="majorHAnsi" w:hAnsiTheme="majorHAnsi"/>
          <w:sz w:val="24"/>
        </w:rPr>
        <w:t>BØR</w:t>
      </w:r>
      <w:r w:rsidR="00685389" w:rsidRPr="009965E9">
        <w:rPr>
          <w:rFonts w:asciiTheme="majorHAnsi" w:hAnsiTheme="majorHAnsi"/>
          <w:sz w:val="24"/>
        </w:rPr>
        <w:t xml:space="preserve"> indeholde: Papir, blyant, sikkerhedsnåle, plaster, lommetørklæder, spejderbog for den gren man er i og meget gerne en sangbog.</w:t>
      </w:r>
    </w:p>
    <w:p w:rsidR="006E76EA" w:rsidRPr="009965E9" w:rsidRDefault="006E76EA" w:rsidP="006E76EA">
      <w:pPr>
        <w:pStyle w:val="Listeafsnit"/>
        <w:ind w:left="1440"/>
        <w:rPr>
          <w:rFonts w:asciiTheme="majorHAnsi" w:hAnsiTheme="majorHAnsi"/>
        </w:rPr>
      </w:pPr>
    </w:p>
    <w:p w:rsidR="006E76EA" w:rsidRPr="009965E9" w:rsidRDefault="00842767" w:rsidP="00842767">
      <w:pPr>
        <w:pStyle w:val="Overskrift2"/>
      </w:pPr>
      <w:bookmarkStart w:id="3" w:name="_Toc30865537"/>
      <w:r>
        <w:t xml:space="preserve">1.3 </w:t>
      </w:r>
      <w:r w:rsidR="00685389" w:rsidRPr="009965E9">
        <w:t>Flaghejsning</w:t>
      </w:r>
      <w:bookmarkEnd w:id="3"/>
    </w:p>
    <w:p w:rsidR="00685389" w:rsidRPr="009965E9" w:rsidRDefault="00685389" w:rsidP="006E76EA">
      <w:pPr>
        <w:pStyle w:val="Listeafsnit"/>
        <w:numPr>
          <w:ilvl w:val="1"/>
          <w:numId w:val="2"/>
        </w:numPr>
        <w:rPr>
          <w:rFonts w:asciiTheme="majorHAnsi" w:hAnsiTheme="majorHAnsi"/>
          <w:sz w:val="24"/>
        </w:rPr>
      </w:pPr>
      <w:r w:rsidRPr="009965E9">
        <w:rPr>
          <w:rFonts w:asciiTheme="majorHAnsi" w:hAnsiTheme="majorHAnsi"/>
          <w:sz w:val="24"/>
        </w:rPr>
        <w:t xml:space="preserve">Sker ved samling om flagstangen, hvor man står i en halvcirkel. </w:t>
      </w:r>
      <w:r w:rsidR="00FF3326">
        <w:rPr>
          <w:rFonts w:asciiTheme="majorHAnsi" w:hAnsiTheme="majorHAnsi"/>
          <w:sz w:val="24"/>
        </w:rPr>
        <w:t xml:space="preserve">Til de ugentlige møder kan det være en hel cirkel. </w:t>
      </w:r>
      <w:r w:rsidRPr="009965E9">
        <w:rPr>
          <w:rFonts w:asciiTheme="majorHAnsi" w:hAnsiTheme="majorHAnsi"/>
          <w:sz w:val="24"/>
        </w:rPr>
        <w:t>Under hejsning gøres honnør UDEN h</w:t>
      </w:r>
      <w:r w:rsidR="00E44881" w:rsidRPr="009965E9">
        <w:rPr>
          <w:rFonts w:asciiTheme="majorHAnsi" w:hAnsiTheme="majorHAnsi"/>
          <w:sz w:val="24"/>
        </w:rPr>
        <w:t>ovedbeklædning</w:t>
      </w:r>
      <w:r w:rsidR="00E167F8">
        <w:rPr>
          <w:rFonts w:asciiTheme="majorHAnsi" w:hAnsiTheme="majorHAnsi"/>
          <w:sz w:val="24"/>
        </w:rPr>
        <w:t xml:space="preserve"> – undtaget er religiøse former for hovedbeklædning -</w:t>
      </w:r>
      <w:r w:rsidR="00E44881" w:rsidRPr="009965E9">
        <w:rPr>
          <w:rFonts w:asciiTheme="majorHAnsi" w:hAnsiTheme="majorHAnsi"/>
          <w:sz w:val="24"/>
        </w:rPr>
        <w:t xml:space="preserve"> og </w:t>
      </w:r>
      <w:r w:rsidRPr="009965E9">
        <w:rPr>
          <w:rFonts w:asciiTheme="majorHAnsi" w:hAnsiTheme="majorHAnsi"/>
          <w:sz w:val="24"/>
        </w:rPr>
        <w:t>handsker, mens der synges ”Der er ingenting der maner”. Dannebrog må IKKE røre jorden.</w:t>
      </w:r>
    </w:p>
    <w:p w:rsidR="006E76EA" w:rsidRPr="009965E9" w:rsidRDefault="006E76EA" w:rsidP="006E76EA">
      <w:pPr>
        <w:pStyle w:val="Listeafsnit"/>
        <w:ind w:left="1440"/>
        <w:rPr>
          <w:rFonts w:asciiTheme="majorHAnsi" w:hAnsiTheme="majorHAnsi"/>
        </w:rPr>
      </w:pPr>
    </w:p>
    <w:p w:rsidR="006E76EA" w:rsidRPr="009965E9" w:rsidRDefault="00842767" w:rsidP="00842767">
      <w:pPr>
        <w:pStyle w:val="Overskrift2"/>
      </w:pPr>
      <w:bookmarkStart w:id="4" w:name="_Toc30865538"/>
      <w:r>
        <w:t xml:space="preserve">1.4 </w:t>
      </w:r>
      <w:r w:rsidR="00685389" w:rsidRPr="009965E9">
        <w:t>Samling</w:t>
      </w:r>
      <w:bookmarkEnd w:id="4"/>
      <w:r w:rsidR="00685389" w:rsidRPr="009965E9">
        <w:t xml:space="preserve"> </w:t>
      </w:r>
    </w:p>
    <w:p w:rsidR="00685389" w:rsidRPr="009965E9" w:rsidRDefault="00685389" w:rsidP="006E76EA">
      <w:pPr>
        <w:pStyle w:val="Listeafsnit"/>
        <w:numPr>
          <w:ilvl w:val="1"/>
          <w:numId w:val="2"/>
        </w:numPr>
        <w:rPr>
          <w:rFonts w:asciiTheme="majorHAnsi" w:hAnsiTheme="majorHAnsi"/>
          <w:sz w:val="24"/>
        </w:rPr>
      </w:pPr>
      <w:r w:rsidRPr="009965E9">
        <w:rPr>
          <w:rFonts w:asciiTheme="majorHAnsi" w:hAnsiTheme="majorHAnsi"/>
          <w:sz w:val="24"/>
        </w:rPr>
        <w:t>Når spejderne er spredt på et større eller mindre område, så skal det være nok at der er én, som siger ordet ”SAMLING”, så ved ALLE hvad det betyder uanset hvor man er.</w:t>
      </w:r>
    </w:p>
    <w:p w:rsidR="006E76EA" w:rsidRPr="009965E9" w:rsidRDefault="006E76EA" w:rsidP="006E76EA">
      <w:pPr>
        <w:pStyle w:val="Listeafsnit"/>
        <w:ind w:left="1440"/>
        <w:rPr>
          <w:rFonts w:asciiTheme="majorHAnsi" w:hAnsiTheme="majorHAnsi"/>
        </w:rPr>
      </w:pPr>
    </w:p>
    <w:p w:rsidR="005728BC" w:rsidRPr="009965E9" w:rsidRDefault="005728BC" w:rsidP="005728BC">
      <w:pPr>
        <w:pStyle w:val="Overskrift2"/>
      </w:pPr>
      <w:bookmarkStart w:id="5" w:name="_Toc30865539"/>
      <w:r>
        <w:t>1.5 Spejderhilsen</w:t>
      </w:r>
      <w:bookmarkEnd w:id="5"/>
      <w:r w:rsidRPr="009965E9">
        <w:t xml:space="preserve"> </w:t>
      </w:r>
    </w:p>
    <w:p w:rsidR="0057502C" w:rsidRPr="00FF3326" w:rsidRDefault="00685389" w:rsidP="00FF3326">
      <w:pPr>
        <w:pStyle w:val="Listeafsnit"/>
        <w:numPr>
          <w:ilvl w:val="1"/>
          <w:numId w:val="2"/>
        </w:numPr>
        <w:rPr>
          <w:rFonts w:asciiTheme="majorHAnsi" w:hAnsiTheme="majorHAnsi"/>
          <w:sz w:val="24"/>
        </w:rPr>
      </w:pPr>
      <w:r w:rsidRPr="009965E9">
        <w:rPr>
          <w:rFonts w:asciiTheme="majorHAnsi" w:hAnsiTheme="majorHAnsi"/>
          <w:sz w:val="24"/>
        </w:rPr>
        <w:t>Der gøres honnør med højre hånd, hvor tommelfinger dækker lillefingeren og de t</w:t>
      </w:r>
      <w:r w:rsidR="00FF3326">
        <w:rPr>
          <w:rFonts w:asciiTheme="majorHAnsi" w:hAnsiTheme="majorHAnsi"/>
          <w:sz w:val="24"/>
        </w:rPr>
        <w:t>re midterste f</w:t>
      </w:r>
      <w:r w:rsidR="00E167F8">
        <w:rPr>
          <w:rFonts w:asciiTheme="majorHAnsi" w:hAnsiTheme="majorHAnsi"/>
          <w:sz w:val="24"/>
        </w:rPr>
        <w:t>ingre er strakte. Pege- og langfinger skal røre højre tinding, med håndf</w:t>
      </w:r>
      <w:r w:rsidRPr="00FF3326">
        <w:rPr>
          <w:rFonts w:asciiTheme="majorHAnsi" w:hAnsiTheme="majorHAnsi"/>
          <w:sz w:val="24"/>
        </w:rPr>
        <w:t>laden fremad. Der gives hånd med venstre - også ved modtagelse af div. Mærker.</w:t>
      </w:r>
    </w:p>
    <w:p w:rsidR="00685389" w:rsidRPr="0057502C" w:rsidRDefault="0057502C" w:rsidP="0057502C">
      <w:r>
        <w:br w:type="page"/>
      </w:r>
    </w:p>
    <w:p w:rsidR="006E76EA" w:rsidRPr="009965E9" w:rsidRDefault="00842767" w:rsidP="00842767">
      <w:pPr>
        <w:pStyle w:val="Overskrift2"/>
      </w:pPr>
      <w:bookmarkStart w:id="6" w:name="_Toc30865540"/>
      <w:r>
        <w:lastRenderedPageBreak/>
        <w:t xml:space="preserve">1.6 </w:t>
      </w:r>
      <w:r w:rsidR="005034BF" w:rsidRPr="009965E9">
        <w:t>Oprykning</w:t>
      </w:r>
      <w:bookmarkEnd w:id="6"/>
      <w:r w:rsidR="00043D30" w:rsidRPr="009965E9">
        <w:t xml:space="preserve"> </w:t>
      </w:r>
    </w:p>
    <w:p w:rsidR="00283025" w:rsidRDefault="00283025" w:rsidP="00283025">
      <w:pPr>
        <w:pStyle w:val="Listeafsnit"/>
        <w:numPr>
          <w:ilvl w:val="1"/>
          <w:numId w:val="2"/>
        </w:numPr>
        <w:rPr>
          <w:rFonts w:asciiTheme="majorHAnsi" w:hAnsiTheme="majorHAnsi"/>
          <w:sz w:val="24"/>
        </w:rPr>
      </w:pPr>
      <w:r>
        <w:rPr>
          <w:rFonts w:asciiTheme="majorHAnsi" w:hAnsiTheme="majorHAnsi"/>
          <w:sz w:val="24"/>
        </w:rPr>
        <w:t>På ledermødet i april er der et punkt på dagsordenen, hvor der</w:t>
      </w:r>
      <w:r w:rsidR="005034BF" w:rsidRPr="009965E9">
        <w:rPr>
          <w:rFonts w:asciiTheme="majorHAnsi" w:hAnsiTheme="majorHAnsi"/>
          <w:sz w:val="24"/>
        </w:rPr>
        <w:t xml:space="preserve"> udveksles oplysninger, meninger og holdninger mht. de børn der skal rykke op.</w:t>
      </w:r>
      <w:r w:rsidR="00043D30" w:rsidRPr="009965E9">
        <w:rPr>
          <w:rFonts w:asciiTheme="majorHAnsi" w:hAnsiTheme="majorHAnsi"/>
          <w:sz w:val="24"/>
        </w:rPr>
        <w:t xml:space="preserve"> </w:t>
      </w:r>
    </w:p>
    <w:p w:rsidR="00283025" w:rsidRDefault="00283025" w:rsidP="00283025">
      <w:pPr>
        <w:pStyle w:val="Listeafsnit"/>
        <w:ind w:left="1440"/>
        <w:rPr>
          <w:rFonts w:asciiTheme="majorHAnsi" w:hAnsiTheme="majorHAnsi"/>
          <w:sz w:val="24"/>
        </w:rPr>
      </w:pPr>
    </w:p>
    <w:p w:rsidR="005034BF" w:rsidRPr="00283025" w:rsidRDefault="00043D30" w:rsidP="00283025">
      <w:pPr>
        <w:pStyle w:val="Listeafsnit"/>
        <w:numPr>
          <w:ilvl w:val="1"/>
          <w:numId w:val="2"/>
        </w:numPr>
        <w:rPr>
          <w:rFonts w:asciiTheme="majorHAnsi" w:hAnsiTheme="majorHAnsi"/>
          <w:sz w:val="24"/>
        </w:rPr>
      </w:pPr>
      <w:r w:rsidRPr="00283025">
        <w:rPr>
          <w:rFonts w:asciiTheme="majorHAnsi" w:hAnsiTheme="majorHAnsi"/>
          <w:sz w:val="24"/>
        </w:rPr>
        <w:t>Lederne i troppen; og evt. også PL/</w:t>
      </w:r>
      <w:proofErr w:type="spellStart"/>
      <w:r w:rsidRPr="00283025">
        <w:rPr>
          <w:rFonts w:asciiTheme="majorHAnsi" w:hAnsiTheme="majorHAnsi"/>
          <w:sz w:val="24"/>
        </w:rPr>
        <w:t>PA’erne</w:t>
      </w:r>
      <w:proofErr w:type="spellEnd"/>
      <w:r w:rsidRPr="00283025">
        <w:rPr>
          <w:rFonts w:asciiTheme="majorHAnsi" w:hAnsiTheme="majorHAnsi"/>
          <w:sz w:val="24"/>
        </w:rPr>
        <w:t xml:space="preserve"> deltager på </w:t>
      </w:r>
      <w:r w:rsidR="00283025" w:rsidRPr="00283025">
        <w:rPr>
          <w:rFonts w:asciiTheme="majorHAnsi" w:hAnsiTheme="majorHAnsi"/>
          <w:sz w:val="24"/>
        </w:rPr>
        <w:t xml:space="preserve">en del af </w:t>
      </w:r>
      <w:r w:rsidRPr="00283025">
        <w:rPr>
          <w:rFonts w:asciiTheme="majorHAnsi" w:hAnsiTheme="majorHAnsi"/>
          <w:sz w:val="24"/>
        </w:rPr>
        <w:t xml:space="preserve">et juniormøde, så juniorerne kan se hvem det er de rykker op til - Lederne hos juniorerne deltager på </w:t>
      </w:r>
      <w:r w:rsidR="00283025" w:rsidRPr="00283025">
        <w:rPr>
          <w:rFonts w:asciiTheme="majorHAnsi" w:hAnsiTheme="majorHAnsi"/>
          <w:sz w:val="24"/>
        </w:rPr>
        <w:t xml:space="preserve">en del af </w:t>
      </w:r>
      <w:r w:rsidRPr="00283025">
        <w:rPr>
          <w:rFonts w:asciiTheme="majorHAnsi" w:hAnsiTheme="majorHAnsi"/>
          <w:sz w:val="24"/>
        </w:rPr>
        <w:t xml:space="preserve">et minimøde, så minierne kan se hvem det er de rykker op til - Lederne hos minierne deltager på </w:t>
      </w:r>
      <w:r w:rsidR="00283025" w:rsidRPr="00283025">
        <w:rPr>
          <w:rFonts w:asciiTheme="majorHAnsi" w:hAnsiTheme="majorHAnsi"/>
          <w:sz w:val="24"/>
        </w:rPr>
        <w:t xml:space="preserve">en del af </w:t>
      </w:r>
      <w:r w:rsidRPr="00283025">
        <w:rPr>
          <w:rFonts w:asciiTheme="majorHAnsi" w:hAnsiTheme="majorHAnsi"/>
          <w:sz w:val="24"/>
        </w:rPr>
        <w:t xml:space="preserve">et </w:t>
      </w:r>
      <w:proofErr w:type="spellStart"/>
      <w:r w:rsidRPr="00283025">
        <w:rPr>
          <w:rFonts w:asciiTheme="majorHAnsi" w:hAnsiTheme="majorHAnsi"/>
          <w:sz w:val="24"/>
        </w:rPr>
        <w:t>mikromøde</w:t>
      </w:r>
      <w:proofErr w:type="spellEnd"/>
      <w:r w:rsidRPr="00283025">
        <w:rPr>
          <w:rFonts w:asciiTheme="majorHAnsi" w:hAnsiTheme="majorHAnsi"/>
          <w:sz w:val="24"/>
        </w:rPr>
        <w:t xml:space="preserve">, så mikroerne kan </w:t>
      </w:r>
      <w:r w:rsidR="00283025" w:rsidRPr="00283025">
        <w:rPr>
          <w:rFonts w:asciiTheme="majorHAnsi" w:hAnsiTheme="majorHAnsi"/>
          <w:sz w:val="24"/>
        </w:rPr>
        <w:t xml:space="preserve">se hvem det er de rykker op til - Lederne hos mikroerne deltager på en del af et </w:t>
      </w:r>
      <w:proofErr w:type="spellStart"/>
      <w:r w:rsidR="00283025" w:rsidRPr="00283025">
        <w:rPr>
          <w:rFonts w:asciiTheme="majorHAnsi" w:hAnsiTheme="majorHAnsi"/>
          <w:sz w:val="24"/>
        </w:rPr>
        <w:t>familiespejdmøde</w:t>
      </w:r>
      <w:proofErr w:type="spellEnd"/>
      <w:r w:rsidR="00283025" w:rsidRPr="00283025">
        <w:rPr>
          <w:rFonts w:asciiTheme="majorHAnsi" w:hAnsiTheme="majorHAnsi"/>
          <w:sz w:val="24"/>
        </w:rPr>
        <w:t>, så familiespejderne kan se hvem det er de rykker op til.</w:t>
      </w:r>
      <w:r w:rsidR="005034BF" w:rsidRPr="00283025">
        <w:rPr>
          <w:rFonts w:asciiTheme="majorHAnsi" w:hAnsiTheme="majorHAnsi"/>
          <w:sz w:val="24"/>
        </w:rPr>
        <w:tab/>
      </w:r>
    </w:p>
    <w:p w:rsidR="006E76EA" w:rsidRPr="009965E9" w:rsidRDefault="006E76EA" w:rsidP="006E76EA">
      <w:pPr>
        <w:pStyle w:val="Listeafsnit"/>
        <w:ind w:left="1440"/>
        <w:rPr>
          <w:rFonts w:asciiTheme="majorHAnsi" w:hAnsiTheme="majorHAnsi"/>
        </w:rPr>
      </w:pPr>
    </w:p>
    <w:p w:rsidR="006E76EA" w:rsidRPr="009965E9" w:rsidRDefault="00842767" w:rsidP="00842767">
      <w:pPr>
        <w:pStyle w:val="Overskrift2"/>
      </w:pPr>
      <w:bookmarkStart w:id="7" w:name="_Toc30865541"/>
      <w:r>
        <w:t xml:space="preserve">1.7 </w:t>
      </w:r>
      <w:r w:rsidR="005034BF" w:rsidRPr="009965E9">
        <w:t>O</w:t>
      </w:r>
      <w:r w:rsidR="00FC1262">
        <w:t>b</w:t>
      </w:r>
      <w:r w:rsidR="005034BF" w:rsidRPr="009965E9">
        <w:t>servationshjælp</w:t>
      </w:r>
      <w:bookmarkEnd w:id="7"/>
      <w:r w:rsidR="005034BF" w:rsidRPr="009965E9">
        <w:t xml:space="preserve"> </w:t>
      </w:r>
    </w:p>
    <w:p w:rsidR="00E44881" w:rsidRPr="009965E9" w:rsidRDefault="005034BF" w:rsidP="00E44881">
      <w:pPr>
        <w:pStyle w:val="Listeafsnit"/>
        <w:numPr>
          <w:ilvl w:val="1"/>
          <w:numId w:val="2"/>
        </w:numPr>
        <w:rPr>
          <w:rFonts w:asciiTheme="majorHAnsi" w:hAnsiTheme="majorHAnsi"/>
          <w:b/>
          <w:sz w:val="32"/>
        </w:rPr>
      </w:pPr>
      <w:r w:rsidRPr="009965E9">
        <w:rPr>
          <w:rFonts w:asciiTheme="majorHAnsi" w:hAnsiTheme="majorHAnsi"/>
          <w:sz w:val="24"/>
        </w:rPr>
        <w:t>Det er til enhver tid muligt, at bede andre ledere om hjælp til at observere en enkelt/enkelte spejdere under møderne.</w:t>
      </w:r>
    </w:p>
    <w:p w:rsidR="009965E9" w:rsidRPr="009965E9" w:rsidRDefault="009965E9" w:rsidP="009965E9">
      <w:pPr>
        <w:pStyle w:val="Listeafsnit"/>
        <w:ind w:left="1440"/>
        <w:rPr>
          <w:rFonts w:asciiTheme="majorHAnsi" w:hAnsiTheme="majorHAnsi"/>
          <w:b/>
          <w:sz w:val="32"/>
        </w:rPr>
      </w:pPr>
    </w:p>
    <w:p w:rsidR="006E76EA" w:rsidRPr="009965E9" w:rsidRDefault="00842767" w:rsidP="00842767">
      <w:pPr>
        <w:pStyle w:val="Overskrift2"/>
      </w:pPr>
      <w:bookmarkStart w:id="8" w:name="_Toc30865542"/>
      <w:r>
        <w:t xml:space="preserve">1.8 </w:t>
      </w:r>
      <w:r w:rsidR="00043D30" w:rsidRPr="009965E9">
        <w:t>Bede et barn om at stoppe</w:t>
      </w:r>
      <w:bookmarkEnd w:id="8"/>
      <w:r w:rsidR="005034BF" w:rsidRPr="009965E9">
        <w:t xml:space="preserve"> </w:t>
      </w:r>
    </w:p>
    <w:p w:rsidR="006E76EA" w:rsidRPr="009965E9" w:rsidRDefault="005034BF" w:rsidP="006E76EA">
      <w:pPr>
        <w:pStyle w:val="Listeafsnit"/>
        <w:numPr>
          <w:ilvl w:val="1"/>
          <w:numId w:val="2"/>
        </w:numPr>
        <w:rPr>
          <w:rFonts w:asciiTheme="majorHAnsi" w:hAnsiTheme="majorHAnsi"/>
          <w:sz w:val="24"/>
        </w:rPr>
      </w:pPr>
      <w:r w:rsidRPr="009965E9">
        <w:rPr>
          <w:rFonts w:asciiTheme="majorHAnsi" w:hAnsiTheme="majorHAnsi"/>
          <w:sz w:val="24"/>
        </w:rPr>
        <w:t xml:space="preserve">HVIS der er et barn der fylder så meget, at det går ud over spejderarbejdet og/eller de andre børn, så </w:t>
      </w:r>
      <w:r w:rsidR="00255A0E" w:rsidRPr="009965E9">
        <w:rPr>
          <w:rFonts w:asciiTheme="majorHAnsi" w:hAnsiTheme="majorHAnsi"/>
          <w:sz w:val="24"/>
        </w:rPr>
        <w:t xml:space="preserve">har lederen altid ret til at bede barnet om at stoppe som spejder. Der skal selvfølgelig have været kontakt til </w:t>
      </w:r>
      <w:r w:rsidR="00283025">
        <w:rPr>
          <w:rFonts w:asciiTheme="majorHAnsi" w:hAnsiTheme="majorHAnsi"/>
          <w:sz w:val="24"/>
        </w:rPr>
        <w:t xml:space="preserve">GL/formand og </w:t>
      </w:r>
      <w:r w:rsidR="00255A0E" w:rsidRPr="009965E9">
        <w:rPr>
          <w:rFonts w:asciiTheme="majorHAnsi" w:hAnsiTheme="majorHAnsi"/>
          <w:sz w:val="24"/>
        </w:rPr>
        <w:t>forældrene og samtale med både barn og forældre</w:t>
      </w:r>
      <w:r w:rsidR="00C369A2">
        <w:rPr>
          <w:rFonts w:asciiTheme="majorHAnsi" w:hAnsiTheme="majorHAnsi"/>
          <w:sz w:val="24"/>
        </w:rPr>
        <w:t>/GL/formand</w:t>
      </w:r>
      <w:r w:rsidR="00043D30" w:rsidRPr="009965E9">
        <w:rPr>
          <w:rFonts w:asciiTheme="majorHAnsi" w:hAnsiTheme="majorHAnsi"/>
          <w:sz w:val="24"/>
        </w:rPr>
        <w:t xml:space="preserve"> med håb om at det forbedres.</w:t>
      </w:r>
      <w:r w:rsidR="00C369A2">
        <w:rPr>
          <w:rFonts w:asciiTheme="majorHAnsi" w:hAnsiTheme="majorHAnsi"/>
          <w:sz w:val="24"/>
        </w:rPr>
        <w:t xml:space="preserve"> Endelig afgørelse kan først træffes af lederen efter, der har været observationshjælp fra GL/formand.</w:t>
      </w:r>
    </w:p>
    <w:p w:rsidR="006E76EA" w:rsidRPr="009965E9" w:rsidRDefault="006E76EA" w:rsidP="006E76EA">
      <w:pPr>
        <w:pStyle w:val="Listeafsnit"/>
        <w:ind w:left="1440"/>
        <w:rPr>
          <w:rFonts w:asciiTheme="majorHAnsi" w:hAnsiTheme="majorHAnsi"/>
        </w:rPr>
      </w:pPr>
    </w:p>
    <w:p w:rsidR="006E76EA" w:rsidRPr="009965E9" w:rsidRDefault="00842767" w:rsidP="00842767">
      <w:pPr>
        <w:pStyle w:val="Overskrift2"/>
      </w:pPr>
      <w:bookmarkStart w:id="9" w:name="_Toc30865543"/>
      <w:r>
        <w:t xml:space="preserve">1.9 </w:t>
      </w:r>
      <w:r w:rsidR="00C369A2">
        <w:t>Fraværsregistrering ift. mærker</w:t>
      </w:r>
      <w:bookmarkEnd w:id="9"/>
    </w:p>
    <w:p w:rsidR="00165C21" w:rsidRDefault="00043D30" w:rsidP="00165C21">
      <w:pPr>
        <w:pStyle w:val="Listeafsnit"/>
        <w:numPr>
          <w:ilvl w:val="1"/>
          <w:numId w:val="2"/>
        </w:numPr>
        <w:rPr>
          <w:rFonts w:asciiTheme="majorHAnsi" w:hAnsiTheme="majorHAnsi"/>
          <w:sz w:val="24"/>
        </w:rPr>
      </w:pPr>
      <w:r w:rsidRPr="009965E9">
        <w:rPr>
          <w:rFonts w:asciiTheme="majorHAnsi" w:hAnsiTheme="majorHAnsi"/>
          <w:sz w:val="24"/>
        </w:rPr>
        <w:t>I ALLE grene skal der holdes styr på hvem der kommer, melder afbud, giver be</w:t>
      </w:r>
      <w:r w:rsidR="00FF3326">
        <w:rPr>
          <w:rFonts w:asciiTheme="majorHAnsi" w:hAnsiTheme="majorHAnsi"/>
          <w:sz w:val="24"/>
        </w:rPr>
        <w:t xml:space="preserve">sked hvis man kommer for sent </w:t>
      </w:r>
      <w:r w:rsidRPr="009965E9">
        <w:rPr>
          <w:rFonts w:asciiTheme="majorHAnsi" w:hAnsiTheme="majorHAnsi"/>
          <w:sz w:val="24"/>
        </w:rPr>
        <w:t xml:space="preserve">og hvem der bare bliver væk med henblik på at </w:t>
      </w:r>
      <w:r w:rsidR="00C369A2">
        <w:rPr>
          <w:rFonts w:asciiTheme="majorHAnsi" w:hAnsiTheme="majorHAnsi"/>
          <w:sz w:val="24"/>
        </w:rPr>
        <w:t>få udleveret forløbsmærker</w:t>
      </w:r>
      <w:r w:rsidRPr="009965E9">
        <w:rPr>
          <w:rFonts w:asciiTheme="majorHAnsi" w:hAnsiTheme="majorHAnsi"/>
          <w:sz w:val="24"/>
        </w:rPr>
        <w:t xml:space="preserve">. </w:t>
      </w:r>
      <w:r w:rsidR="00FF3326">
        <w:rPr>
          <w:rFonts w:asciiTheme="majorHAnsi" w:hAnsiTheme="majorHAnsi"/>
          <w:sz w:val="24"/>
        </w:rPr>
        <w:t xml:space="preserve">Afbud skal modtages min. ½ time før mødestart og hvis en spejder bliver hentet/skal gå før mødet er slut, skal der gives besked om dette senest i starten af mødet. </w:t>
      </w:r>
    </w:p>
    <w:p w:rsidR="00165C21" w:rsidRPr="00165C21" w:rsidRDefault="00165C21" w:rsidP="002F24C0">
      <w:pPr>
        <w:pStyle w:val="Listeafsnit"/>
        <w:ind w:left="1440"/>
        <w:rPr>
          <w:rFonts w:asciiTheme="majorHAnsi" w:hAnsiTheme="majorHAnsi"/>
          <w:sz w:val="24"/>
        </w:rPr>
      </w:pPr>
    </w:p>
    <w:p w:rsidR="00C369A2" w:rsidRDefault="00C369A2">
      <w:pPr>
        <w:rPr>
          <w:rFonts w:asciiTheme="majorHAnsi" w:eastAsiaTheme="majorEastAsia" w:hAnsiTheme="majorHAnsi" w:cstheme="majorBidi"/>
          <w:b/>
          <w:bCs/>
          <w:color w:val="365F91" w:themeColor="accent1" w:themeShade="BF"/>
          <w:sz w:val="28"/>
          <w:szCs w:val="28"/>
        </w:rPr>
      </w:pPr>
      <w:r>
        <w:br w:type="page"/>
      </w:r>
    </w:p>
    <w:p w:rsidR="00774427" w:rsidRDefault="00774427" w:rsidP="00842767">
      <w:pPr>
        <w:pStyle w:val="Overskrift1"/>
      </w:pPr>
      <w:bookmarkStart w:id="10" w:name="_Toc30865544"/>
      <w:r w:rsidRPr="00842767">
        <w:lastRenderedPageBreak/>
        <w:t xml:space="preserve">Mærker der </w:t>
      </w:r>
      <w:r w:rsidR="00E25D47">
        <w:t>kan</w:t>
      </w:r>
      <w:r w:rsidRPr="00842767">
        <w:t xml:space="preserve"> tages i de enkelte grene - når der kommer nye spejdere til, så skal det være muligt, i alle grene, at hjælpe den pågældende med at få de</w:t>
      </w:r>
      <w:r w:rsidR="009965E9" w:rsidRPr="00842767">
        <w:t xml:space="preserve"> mærker der er blevet taget før:</w:t>
      </w:r>
      <w:bookmarkEnd w:id="10"/>
    </w:p>
    <w:p w:rsidR="00E25D47" w:rsidRDefault="00E25D47" w:rsidP="00E25D47"/>
    <w:p w:rsidR="00E25D47" w:rsidRDefault="00E25D47" w:rsidP="00E25D47">
      <w:pPr>
        <w:pStyle w:val="Overskrift2"/>
      </w:pPr>
      <w:bookmarkStart w:id="11" w:name="_Toc30865545"/>
      <w:r>
        <w:t>2.1 FAMILIESPEJD:</w:t>
      </w:r>
      <w:bookmarkEnd w:id="11"/>
    </w:p>
    <w:p w:rsidR="00E25D47" w:rsidRDefault="00E25D47" w:rsidP="00E25D47">
      <w:pPr>
        <w:pStyle w:val="Listeafsnit"/>
        <w:numPr>
          <w:ilvl w:val="1"/>
          <w:numId w:val="2"/>
        </w:numPr>
      </w:pPr>
      <w:r>
        <w:t>Færdighedsmærker:</w:t>
      </w:r>
    </w:p>
    <w:p w:rsidR="00E25D47" w:rsidRDefault="00E25D47" w:rsidP="00E25D47">
      <w:pPr>
        <w:pStyle w:val="Listeafsnit"/>
        <w:numPr>
          <w:ilvl w:val="2"/>
          <w:numId w:val="2"/>
        </w:numPr>
      </w:pPr>
      <w:r>
        <w:t>Familiespejder</w:t>
      </w:r>
    </w:p>
    <w:p w:rsidR="00E25D47" w:rsidRDefault="00E25D47" w:rsidP="00E25D47">
      <w:pPr>
        <w:pStyle w:val="Listeafsnit"/>
        <w:numPr>
          <w:ilvl w:val="2"/>
          <w:numId w:val="2"/>
        </w:numPr>
      </w:pPr>
      <w:r>
        <w:t>Trøster</w:t>
      </w:r>
    </w:p>
    <w:p w:rsidR="00E25D47" w:rsidRDefault="00E25D47" w:rsidP="00E25D47">
      <w:pPr>
        <w:pStyle w:val="Listeafsnit"/>
        <w:ind w:left="2160"/>
      </w:pPr>
    </w:p>
    <w:p w:rsidR="00E25D47" w:rsidRDefault="00E25D47" w:rsidP="00E25D47">
      <w:pPr>
        <w:pStyle w:val="Listeafsnit"/>
        <w:numPr>
          <w:ilvl w:val="1"/>
          <w:numId w:val="2"/>
        </w:numPr>
      </w:pPr>
      <w:r>
        <w:t>Fokusmærker:</w:t>
      </w:r>
    </w:p>
    <w:p w:rsidR="00E25D47" w:rsidRDefault="00E25D47" w:rsidP="00E25D47">
      <w:pPr>
        <w:pStyle w:val="Listeafsnit"/>
        <w:numPr>
          <w:ilvl w:val="2"/>
          <w:numId w:val="2"/>
        </w:numPr>
      </w:pPr>
      <w:r>
        <w:t>Haletudse</w:t>
      </w:r>
    </w:p>
    <w:p w:rsidR="00E25D47" w:rsidRDefault="00E25D47" w:rsidP="00E25D47">
      <w:pPr>
        <w:pStyle w:val="Listeafsnit"/>
        <w:numPr>
          <w:ilvl w:val="2"/>
          <w:numId w:val="2"/>
        </w:numPr>
      </w:pPr>
      <w:r>
        <w:t>Jord til bord</w:t>
      </w:r>
    </w:p>
    <w:p w:rsidR="00E25D47" w:rsidRDefault="00E25D47" w:rsidP="00E25D47">
      <w:pPr>
        <w:pStyle w:val="Listeafsnit"/>
        <w:numPr>
          <w:ilvl w:val="2"/>
          <w:numId w:val="2"/>
        </w:numPr>
      </w:pPr>
      <w:r>
        <w:t>Krible-krable</w:t>
      </w:r>
    </w:p>
    <w:p w:rsidR="00E25D47" w:rsidRDefault="00E25D47" w:rsidP="00E25D47">
      <w:pPr>
        <w:pStyle w:val="Listeafsnit"/>
        <w:numPr>
          <w:ilvl w:val="2"/>
          <w:numId w:val="2"/>
        </w:numPr>
      </w:pPr>
      <w:r>
        <w:t>Legemester</w:t>
      </w:r>
    </w:p>
    <w:p w:rsidR="00E25D47" w:rsidRDefault="00E25D47" w:rsidP="00E25D47">
      <w:pPr>
        <w:pStyle w:val="Listeafsnit"/>
        <w:numPr>
          <w:ilvl w:val="2"/>
          <w:numId w:val="2"/>
        </w:numPr>
      </w:pPr>
      <w:r>
        <w:t>Skovens dyr</w:t>
      </w:r>
    </w:p>
    <w:p w:rsidR="00E25D47" w:rsidRDefault="00E25D47" w:rsidP="00E25D47">
      <w:pPr>
        <w:pStyle w:val="Listeafsnit"/>
        <w:numPr>
          <w:ilvl w:val="2"/>
          <w:numId w:val="2"/>
        </w:numPr>
      </w:pPr>
      <w:r>
        <w:t>Sporfølger</w:t>
      </w:r>
    </w:p>
    <w:p w:rsidR="00E25D47" w:rsidRPr="00E25D47" w:rsidRDefault="00E25D47" w:rsidP="00E25D47">
      <w:pPr>
        <w:pStyle w:val="Listeafsnit"/>
        <w:numPr>
          <w:ilvl w:val="2"/>
          <w:numId w:val="2"/>
        </w:numPr>
      </w:pPr>
      <w:r>
        <w:t>Udesover</w:t>
      </w:r>
    </w:p>
    <w:p w:rsidR="009965E9" w:rsidRPr="009965E9" w:rsidRDefault="009965E9" w:rsidP="00043D30">
      <w:pPr>
        <w:rPr>
          <w:rFonts w:asciiTheme="majorHAnsi" w:hAnsiTheme="majorHAnsi"/>
          <w:sz w:val="24"/>
        </w:rPr>
      </w:pPr>
    </w:p>
    <w:p w:rsidR="00774427" w:rsidRPr="009965E9" w:rsidRDefault="00E25D47" w:rsidP="00842767">
      <w:pPr>
        <w:pStyle w:val="Overskrift2"/>
      </w:pPr>
      <w:bookmarkStart w:id="12" w:name="_Toc30865546"/>
      <w:r>
        <w:t>2.2</w:t>
      </w:r>
      <w:r w:rsidR="00842767">
        <w:t xml:space="preserve"> </w:t>
      </w:r>
      <w:r w:rsidR="00774427" w:rsidRPr="009965E9">
        <w:t>MIKRO:</w:t>
      </w:r>
      <w:bookmarkEnd w:id="12"/>
      <w:r w:rsidR="00774427" w:rsidRPr="009965E9">
        <w:t xml:space="preserve"> </w:t>
      </w:r>
    </w:p>
    <w:p w:rsidR="00A80F44" w:rsidRPr="009965E9" w:rsidRDefault="00A80F44" w:rsidP="00A80F44">
      <w:pPr>
        <w:pStyle w:val="Listeafsnit"/>
        <w:numPr>
          <w:ilvl w:val="1"/>
          <w:numId w:val="4"/>
        </w:numPr>
        <w:rPr>
          <w:rFonts w:asciiTheme="majorHAnsi" w:hAnsiTheme="majorHAnsi"/>
          <w:sz w:val="24"/>
        </w:rPr>
      </w:pPr>
      <w:r w:rsidRPr="009965E9">
        <w:rPr>
          <w:rFonts w:asciiTheme="majorHAnsi" w:hAnsiTheme="majorHAnsi"/>
          <w:sz w:val="24"/>
        </w:rPr>
        <w:t>Kilometermærker:</w:t>
      </w:r>
    </w:p>
    <w:p w:rsidR="00A80F44" w:rsidRDefault="00A646BF" w:rsidP="00A80F44">
      <w:pPr>
        <w:pStyle w:val="Listeafsnit"/>
        <w:numPr>
          <w:ilvl w:val="2"/>
          <w:numId w:val="4"/>
        </w:numPr>
        <w:rPr>
          <w:rFonts w:asciiTheme="majorHAnsi" w:hAnsiTheme="majorHAnsi"/>
          <w:sz w:val="24"/>
        </w:rPr>
      </w:pPr>
      <w:r>
        <w:rPr>
          <w:rFonts w:asciiTheme="majorHAnsi" w:hAnsiTheme="majorHAnsi"/>
          <w:sz w:val="24"/>
        </w:rPr>
        <w:t>5</w:t>
      </w:r>
      <w:r w:rsidR="00A80F44" w:rsidRPr="009965E9">
        <w:rPr>
          <w:rFonts w:asciiTheme="majorHAnsi" w:hAnsiTheme="majorHAnsi"/>
          <w:sz w:val="24"/>
        </w:rPr>
        <w:t xml:space="preserve"> km </w:t>
      </w:r>
    </w:p>
    <w:p w:rsidR="00A80F44" w:rsidRPr="009965E9" w:rsidRDefault="00A80F44" w:rsidP="00A80F44">
      <w:pPr>
        <w:pStyle w:val="Listeafsnit"/>
        <w:ind w:left="2160"/>
        <w:rPr>
          <w:rFonts w:asciiTheme="majorHAnsi" w:hAnsiTheme="majorHAnsi"/>
          <w:sz w:val="24"/>
        </w:rPr>
      </w:pPr>
    </w:p>
    <w:p w:rsidR="00774427" w:rsidRPr="009965E9" w:rsidRDefault="00774427" w:rsidP="00774427">
      <w:pPr>
        <w:pStyle w:val="Listeafsnit"/>
        <w:numPr>
          <w:ilvl w:val="1"/>
          <w:numId w:val="4"/>
        </w:numPr>
        <w:rPr>
          <w:rFonts w:asciiTheme="majorHAnsi" w:hAnsiTheme="majorHAnsi"/>
          <w:sz w:val="24"/>
        </w:rPr>
      </w:pPr>
      <w:r w:rsidRPr="009965E9">
        <w:rPr>
          <w:rFonts w:asciiTheme="majorHAnsi" w:hAnsiTheme="majorHAnsi"/>
          <w:sz w:val="24"/>
        </w:rPr>
        <w:t xml:space="preserve">Færdighedsmærker: </w:t>
      </w:r>
    </w:p>
    <w:p w:rsidR="00A646BF" w:rsidRDefault="001571FE" w:rsidP="00A646BF">
      <w:pPr>
        <w:pStyle w:val="Listeafsnit"/>
        <w:numPr>
          <w:ilvl w:val="2"/>
          <w:numId w:val="4"/>
        </w:numPr>
        <w:rPr>
          <w:rFonts w:asciiTheme="majorHAnsi" w:hAnsiTheme="majorHAnsi"/>
          <w:sz w:val="24"/>
        </w:rPr>
      </w:pPr>
      <w:r>
        <w:rPr>
          <w:rFonts w:asciiTheme="majorHAnsi" w:hAnsiTheme="majorHAnsi"/>
          <w:sz w:val="24"/>
        </w:rPr>
        <w:t>Førstehjælp 1</w:t>
      </w:r>
    </w:p>
    <w:p w:rsidR="001571FE" w:rsidRDefault="001571FE" w:rsidP="00A646BF">
      <w:pPr>
        <w:pStyle w:val="Listeafsnit"/>
        <w:numPr>
          <w:ilvl w:val="2"/>
          <w:numId w:val="4"/>
        </w:numPr>
        <w:rPr>
          <w:rFonts w:asciiTheme="majorHAnsi" w:hAnsiTheme="majorHAnsi"/>
          <w:sz w:val="24"/>
        </w:rPr>
      </w:pPr>
      <w:r>
        <w:rPr>
          <w:rFonts w:asciiTheme="majorHAnsi" w:hAnsiTheme="majorHAnsi"/>
          <w:sz w:val="24"/>
        </w:rPr>
        <w:t>Klar dig selv</w:t>
      </w:r>
    </w:p>
    <w:p w:rsidR="001571FE" w:rsidRDefault="001571FE" w:rsidP="00A646BF">
      <w:pPr>
        <w:pStyle w:val="Listeafsnit"/>
        <w:numPr>
          <w:ilvl w:val="2"/>
          <w:numId w:val="4"/>
        </w:numPr>
        <w:rPr>
          <w:rFonts w:asciiTheme="majorHAnsi" w:hAnsiTheme="majorHAnsi"/>
          <w:sz w:val="24"/>
        </w:rPr>
      </w:pPr>
      <w:r>
        <w:rPr>
          <w:rFonts w:asciiTheme="majorHAnsi" w:hAnsiTheme="majorHAnsi"/>
          <w:sz w:val="24"/>
        </w:rPr>
        <w:t>Kniv</w:t>
      </w:r>
    </w:p>
    <w:p w:rsidR="00774427" w:rsidRPr="009965E9" w:rsidRDefault="00774427" w:rsidP="00774427">
      <w:pPr>
        <w:pStyle w:val="Listeafsnit"/>
        <w:ind w:left="1440"/>
        <w:rPr>
          <w:rFonts w:asciiTheme="majorHAnsi" w:hAnsiTheme="majorHAnsi"/>
          <w:sz w:val="24"/>
        </w:rPr>
      </w:pPr>
    </w:p>
    <w:p w:rsidR="00774427" w:rsidRPr="009965E9" w:rsidRDefault="001571FE" w:rsidP="00774427">
      <w:pPr>
        <w:pStyle w:val="Listeafsnit"/>
        <w:numPr>
          <w:ilvl w:val="1"/>
          <w:numId w:val="4"/>
        </w:numPr>
        <w:rPr>
          <w:rFonts w:asciiTheme="majorHAnsi" w:hAnsiTheme="majorHAnsi"/>
          <w:sz w:val="24"/>
        </w:rPr>
      </w:pPr>
      <w:r>
        <w:rPr>
          <w:rFonts w:asciiTheme="majorHAnsi" w:hAnsiTheme="majorHAnsi"/>
          <w:sz w:val="24"/>
        </w:rPr>
        <w:t>Fokus</w:t>
      </w:r>
      <w:r w:rsidR="00774427" w:rsidRPr="009965E9">
        <w:rPr>
          <w:rFonts w:asciiTheme="majorHAnsi" w:hAnsiTheme="majorHAnsi"/>
          <w:sz w:val="24"/>
        </w:rPr>
        <w:t>mærker:</w:t>
      </w:r>
    </w:p>
    <w:p w:rsidR="00A646BF" w:rsidRDefault="001571FE" w:rsidP="00774427">
      <w:pPr>
        <w:pStyle w:val="Listeafsnit"/>
        <w:numPr>
          <w:ilvl w:val="2"/>
          <w:numId w:val="4"/>
        </w:numPr>
        <w:rPr>
          <w:rFonts w:asciiTheme="majorHAnsi" w:hAnsiTheme="majorHAnsi"/>
          <w:sz w:val="24"/>
        </w:rPr>
      </w:pPr>
      <w:r>
        <w:rPr>
          <w:rFonts w:asciiTheme="majorHAnsi" w:hAnsiTheme="majorHAnsi"/>
          <w:sz w:val="24"/>
        </w:rPr>
        <w:t>Cirkusartist</w:t>
      </w:r>
    </w:p>
    <w:p w:rsidR="001571FE" w:rsidRDefault="001571FE" w:rsidP="00774427">
      <w:pPr>
        <w:pStyle w:val="Listeafsnit"/>
        <w:numPr>
          <w:ilvl w:val="2"/>
          <w:numId w:val="4"/>
        </w:numPr>
        <w:rPr>
          <w:rFonts w:asciiTheme="majorHAnsi" w:hAnsiTheme="majorHAnsi"/>
          <w:sz w:val="24"/>
        </w:rPr>
      </w:pPr>
      <w:r>
        <w:rPr>
          <w:rFonts w:asciiTheme="majorHAnsi" w:hAnsiTheme="majorHAnsi"/>
          <w:sz w:val="24"/>
        </w:rPr>
        <w:t xml:space="preserve">En god kammerat </w:t>
      </w:r>
    </w:p>
    <w:p w:rsidR="001571FE" w:rsidRDefault="001571FE" w:rsidP="00774427">
      <w:pPr>
        <w:pStyle w:val="Listeafsnit"/>
        <w:numPr>
          <w:ilvl w:val="2"/>
          <w:numId w:val="4"/>
        </w:numPr>
        <w:rPr>
          <w:rFonts w:asciiTheme="majorHAnsi" w:hAnsiTheme="majorHAnsi"/>
          <w:sz w:val="24"/>
        </w:rPr>
      </w:pPr>
      <w:r>
        <w:rPr>
          <w:rFonts w:asciiTheme="majorHAnsi" w:hAnsiTheme="majorHAnsi"/>
          <w:sz w:val="24"/>
        </w:rPr>
        <w:t>Hulebygger</w:t>
      </w:r>
    </w:p>
    <w:p w:rsidR="001571FE" w:rsidRDefault="001571FE" w:rsidP="00774427">
      <w:pPr>
        <w:pStyle w:val="Listeafsnit"/>
        <w:numPr>
          <w:ilvl w:val="2"/>
          <w:numId w:val="4"/>
        </w:numPr>
        <w:rPr>
          <w:rFonts w:asciiTheme="majorHAnsi" w:hAnsiTheme="majorHAnsi"/>
          <w:sz w:val="24"/>
        </w:rPr>
      </w:pPr>
      <w:r>
        <w:rPr>
          <w:rFonts w:asciiTheme="majorHAnsi" w:hAnsiTheme="majorHAnsi"/>
          <w:sz w:val="24"/>
        </w:rPr>
        <w:t>Sansekender</w:t>
      </w:r>
    </w:p>
    <w:p w:rsidR="001571FE" w:rsidRDefault="001571FE" w:rsidP="00774427">
      <w:pPr>
        <w:pStyle w:val="Listeafsnit"/>
        <w:numPr>
          <w:ilvl w:val="2"/>
          <w:numId w:val="4"/>
        </w:numPr>
        <w:rPr>
          <w:rFonts w:asciiTheme="majorHAnsi" w:hAnsiTheme="majorHAnsi"/>
          <w:sz w:val="24"/>
        </w:rPr>
      </w:pPr>
      <w:r>
        <w:rPr>
          <w:rFonts w:asciiTheme="majorHAnsi" w:hAnsiTheme="majorHAnsi"/>
          <w:sz w:val="24"/>
        </w:rPr>
        <w:t>Skattejæger</w:t>
      </w:r>
    </w:p>
    <w:p w:rsidR="001571FE" w:rsidRDefault="001571FE" w:rsidP="00774427">
      <w:pPr>
        <w:pStyle w:val="Listeafsnit"/>
        <w:numPr>
          <w:ilvl w:val="2"/>
          <w:numId w:val="4"/>
        </w:numPr>
        <w:rPr>
          <w:rFonts w:asciiTheme="majorHAnsi" w:hAnsiTheme="majorHAnsi"/>
          <w:sz w:val="24"/>
        </w:rPr>
      </w:pPr>
      <w:r>
        <w:rPr>
          <w:rFonts w:asciiTheme="majorHAnsi" w:hAnsiTheme="majorHAnsi"/>
          <w:sz w:val="24"/>
        </w:rPr>
        <w:t>Spis naturen</w:t>
      </w:r>
    </w:p>
    <w:p w:rsidR="001571FE" w:rsidRPr="009965E9" w:rsidRDefault="001571FE" w:rsidP="00774427">
      <w:pPr>
        <w:pStyle w:val="Listeafsnit"/>
        <w:numPr>
          <w:ilvl w:val="2"/>
          <w:numId w:val="4"/>
        </w:numPr>
        <w:rPr>
          <w:rFonts w:asciiTheme="majorHAnsi" w:hAnsiTheme="majorHAnsi"/>
          <w:sz w:val="24"/>
        </w:rPr>
      </w:pPr>
      <w:r>
        <w:rPr>
          <w:rFonts w:asciiTheme="majorHAnsi" w:hAnsiTheme="majorHAnsi"/>
          <w:sz w:val="24"/>
        </w:rPr>
        <w:t>Stjernekigger</w:t>
      </w:r>
    </w:p>
    <w:p w:rsidR="00A646BF" w:rsidRDefault="00A646BF" w:rsidP="00A646BF">
      <w:pPr>
        <w:pStyle w:val="Listeafsnit"/>
        <w:ind w:left="2160"/>
        <w:rPr>
          <w:rFonts w:asciiTheme="majorHAnsi" w:hAnsiTheme="majorHAnsi"/>
          <w:sz w:val="24"/>
        </w:rPr>
      </w:pPr>
    </w:p>
    <w:p w:rsidR="00A80F44" w:rsidRPr="009965E9" w:rsidRDefault="00A80F44" w:rsidP="00A80F44">
      <w:pPr>
        <w:pStyle w:val="Listeafsnit"/>
        <w:ind w:left="2160"/>
        <w:rPr>
          <w:rFonts w:asciiTheme="majorHAnsi" w:hAnsiTheme="majorHAnsi"/>
        </w:rPr>
      </w:pPr>
    </w:p>
    <w:p w:rsidR="00A80F44" w:rsidRPr="009965E9" w:rsidRDefault="00A80F44" w:rsidP="00A80F44">
      <w:pPr>
        <w:pStyle w:val="Listeafsnit"/>
        <w:ind w:left="2160"/>
        <w:rPr>
          <w:rFonts w:asciiTheme="majorHAnsi" w:hAnsiTheme="majorHAnsi"/>
        </w:rPr>
      </w:pPr>
    </w:p>
    <w:p w:rsidR="00774427" w:rsidRPr="009965E9" w:rsidRDefault="00842767" w:rsidP="00842767">
      <w:pPr>
        <w:pStyle w:val="Overskrift2"/>
      </w:pPr>
      <w:bookmarkStart w:id="13" w:name="_Toc30865547"/>
      <w:r>
        <w:lastRenderedPageBreak/>
        <w:t>2.</w:t>
      </w:r>
      <w:r w:rsidR="00060953">
        <w:t>3</w:t>
      </w:r>
      <w:r>
        <w:t xml:space="preserve"> </w:t>
      </w:r>
      <w:r w:rsidR="00A80F44" w:rsidRPr="009965E9">
        <w:t>MINI:</w:t>
      </w:r>
      <w:bookmarkEnd w:id="13"/>
    </w:p>
    <w:p w:rsidR="00A80F44" w:rsidRPr="009965E9" w:rsidRDefault="00A80F44" w:rsidP="00A80F44">
      <w:pPr>
        <w:pStyle w:val="Listeafsnit"/>
        <w:numPr>
          <w:ilvl w:val="1"/>
          <w:numId w:val="5"/>
        </w:numPr>
        <w:rPr>
          <w:rFonts w:asciiTheme="majorHAnsi" w:hAnsiTheme="majorHAnsi"/>
          <w:sz w:val="24"/>
        </w:rPr>
      </w:pPr>
      <w:r w:rsidRPr="009965E9">
        <w:rPr>
          <w:rFonts w:asciiTheme="majorHAnsi" w:hAnsiTheme="majorHAnsi"/>
          <w:sz w:val="24"/>
        </w:rPr>
        <w:t>Kilometermærker:</w:t>
      </w:r>
    </w:p>
    <w:p w:rsidR="00A80F44" w:rsidRDefault="00A80F44" w:rsidP="00A80F44">
      <w:pPr>
        <w:pStyle w:val="Listeafsnit"/>
        <w:numPr>
          <w:ilvl w:val="2"/>
          <w:numId w:val="5"/>
        </w:numPr>
        <w:rPr>
          <w:rFonts w:asciiTheme="majorHAnsi" w:hAnsiTheme="majorHAnsi"/>
          <w:sz w:val="24"/>
        </w:rPr>
      </w:pPr>
      <w:r w:rsidRPr="009965E9">
        <w:rPr>
          <w:rFonts w:asciiTheme="majorHAnsi" w:hAnsiTheme="majorHAnsi"/>
          <w:sz w:val="24"/>
        </w:rPr>
        <w:t>10 km</w:t>
      </w:r>
    </w:p>
    <w:p w:rsidR="00A646BF" w:rsidRDefault="00A646BF" w:rsidP="00A80F44">
      <w:pPr>
        <w:pStyle w:val="Listeafsnit"/>
        <w:numPr>
          <w:ilvl w:val="2"/>
          <w:numId w:val="5"/>
        </w:numPr>
        <w:rPr>
          <w:rFonts w:asciiTheme="majorHAnsi" w:hAnsiTheme="majorHAnsi"/>
          <w:sz w:val="24"/>
        </w:rPr>
      </w:pPr>
      <w:r>
        <w:rPr>
          <w:rFonts w:asciiTheme="majorHAnsi" w:hAnsiTheme="majorHAnsi"/>
          <w:sz w:val="24"/>
        </w:rPr>
        <w:t>15 km</w:t>
      </w:r>
    </w:p>
    <w:p w:rsidR="00A80F44" w:rsidRPr="009965E9" w:rsidRDefault="00A80F44" w:rsidP="00A80F44">
      <w:pPr>
        <w:pStyle w:val="Listeafsnit"/>
        <w:ind w:left="2160"/>
        <w:rPr>
          <w:rFonts w:asciiTheme="majorHAnsi" w:hAnsiTheme="majorHAnsi"/>
          <w:sz w:val="24"/>
        </w:rPr>
      </w:pPr>
    </w:p>
    <w:p w:rsidR="00A80F44" w:rsidRPr="009965E9" w:rsidRDefault="00A80F44" w:rsidP="00A80F44">
      <w:pPr>
        <w:pStyle w:val="Listeafsnit"/>
        <w:numPr>
          <w:ilvl w:val="1"/>
          <w:numId w:val="5"/>
        </w:numPr>
        <w:rPr>
          <w:rFonts w:asciiTheme="majorHAnsi" w:hAnsiTheme="majorHAnsi"/>
          <w:sz w:val="24"/>
        </w:rPr>
      </w:pPr>
      <w:r w:rsidRPr="009965E9">
        <w:rPr>
          <w:rFonts w:asciiTheme="majorHAnsi" w:hAnsiTheme="majorHAnsi"/>
          <w:sz w:val="24"/>
        </w:rPr>
        <w:t xml:space="preserve">Færdighedsmærker: </w:t>
      </w:r>
    </w:p>
    <w:p w:rsidR="00A80F44" w:rsidRDefault="001571FE" w:rsidP="00A80F44">
      <w:pPr>
        <w:pStyle w:val="Listeafsnit"/>
        <w:numPr>
          <w:ilvl w:val="2"/>
          <w:numId w:val="5"/>
        </w:numPr>
        <w:rPr>
          <w:rFonts w:asciiTheme="majorHAnsi" w:hAnsiTheme="majorHAnsi"/>
          <w:sz w:val="24"/>
        </w:rPr>
      </w:pPr>
      <w:r>
        <w:rPr>
          <w:rFonts w:asciiTheme="majorHAnsi" w:hAnsiTheme="majorHAnsi"/>
          <w:sz w:val="24"/>
        </w:rPr>
        <w:t>Førstehjælp 2</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Sav</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Selvstændig</w:t>
      </w:r>
    </w:p>
    <w:p w:rsidR="001571FE" w:rsidRPr="009965E9" w:rsidRDefault="001571FE" w:rsidP="00A80F44">
      <w:pPr>
        <w:pStyle w:val="Listeafsnit"/>
        <w:numPr>
          <w:ilvl w:val="2"/>
          <w:numId w:val="5"/>
        </w:numPr>
        <w:rPr>
          <w:rFonts w:asciiTheme="majorHAnsi" w:hAnsiTheme="majorHAnsi"/>
          <w:sz w:val="24"/>
        </w:rPr>
      </w:pPr>
      <w:r>
        <w:rPr>
          <w:rFonts w:asciiTheme="majorHAnsi" w:hAnsiTheme="majorHAnsi"/>
          <w:sz w:val="24"/>
        </w:rPr>
        <w:t>Telt</w:t>
      </w:r>
    </w:p>
    <w:p w:rsidR="00A80F44" w:rsidRPr="009965E9" w:rsidRDefault="00A80F44" w:rsidP="00A80F44">
      <w:pPr>
        <w:pStyle w:val="Listeafsnit"/>
        <w:ind w:left="2160"/>
        <w:rPr>
          <w:rFonts w:asciiTheme="majorHAnsi" w:hAnsiTheme="majorHAnsi"/>
          <w:sz w:val="24"/>
        </w:rPr>
      </w:pPr>
    </w:p>
    <w:p w:rsidR="00A80F44" w:rsidRPr="009965E9" w:rsidRDefault="001571FE" w:rsidP="00A80F44">
      <w:pPr>
        <w:pStyle w:val="Listeafsnit"/>
        <w:numPr>
          <w:ilvl w:val="1"/>
          <w:numId w:val="5"/>
        </w:numPr>
        <w:rPr>
          <w:rFonts w:asciiTheme="majorHAnsi" w:hAnsiTheme="majorHAnsi"/>
          <w:sz w:val="24"/>
        </w:rPr>
      </w:pPr>
      <w:r>
        <w:rPr>
          <w:rFonts w:asciiTheme="majorHAnsi" w:hAnsiTheme="majorHAnsi"/>
          <w:sz w:val="24"/>
        </w:rPr>
        <w:t>Fokus</w:t>
      </w:r>
      <w:r w:rsidR="00A80F44" w:rsidRPr="009965E9">
        <w:rPr>
          <w:rFonts w:asciiTheme="majorHAnsi" w:hAnsiTheme="majorHAnsi"/>
          <w:sz w:val="24"/>
        </w:rPr>
        <w:t>mærker:</w:t>
      </w:r>
    </w:p>
    <w:p w:rsidR="00A80F44" w:rsidRPr="001571FE" w:rsidRDefault="001571FE" w:rsidP="009965E9">
      <w:pPr>
        <w:pStyle w:val="Listeafsnit"/>
        <w:numPr>
          <w:ilvl w:val="2"/>
          <w:numId w:val="5"/>
        </w:numPr>
        <w:rPr>
          <w:rFonts w:asciiTheme="majorHAnsi" w:hAnsiTheme="majorHAnsi"/>
        </w:rPr>
      </w:pPr>
      <w:proofErr w:type="spellStart"/>
      <w:r>
        <w:rPr>
          <w:rFonts w:asciiTheme="majorHAnsi" w:hAnsiTheme="majorHAnsi"/>
          <w:sz w:val="24"/>
        </w:rPr>
        <w:t>Bålkok</w:t>
      </w:r>
      <w:proofErr w:type="spellEnd"/>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En god ger</w:t>
      </w:r>
      <w:r w:rsidR="00287855">
        <w:rPr>
          <w:rFonts w:asciiTheme="majorHAnsi" w:hAnsiTheme="majorHAnsi"/>
          <w:sz w:val="24"/>
        </w:rPr>
        <w:t>n</w:t>
      </w:r>
      <w:r>
        <w:rPr>
          <w:rFonts w:asciiTheme="majorHAnsi" w:hAnsiTheme="majorHAnsi"/>
          <w:sz w:val="24"/>
        </w:rPr>
        <w:t>ing</w:t>
      </w:r>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Filmmager</w:t>
      </w:r>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 xml:space="preserve">Hvem er jeg </w:t>
      </w:r>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Kulturspejder</w:t>
      </w:r>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Lejrbålsarrangør</w:t>
      </w:r>
    </w:p>
    <w:p w:rsidR="00287855" w:rsidRPr="00287855" w:rsidRDefault="001571FE" w:rsidP="00287855">
      <w:pPr>
        <w:pStyle w:val="Listeafsnit"/>
        <w:numPr>
          <w:ilvl w:val="2"/>
          <w:numId w:val="5"/>
        </w:numPr>
        <w:rPr>
          <w:rFonts w:asciiTheme="majorHAnsi" w:hAnsiTheme="majorHAnsi"/>
        </w:rPr>
      </w:pPr>
      <w:r>
        <w:rPr>
          <w:rFonts w:asciiTheme="majorHAnsi" w:hAnsiTheme="majorHAnsi"/>
          <w:sz w:val="24"/>
        </w:rPr>
        <w:t>Nørd</w:t>
      </w:r>
    </w:p>
    <w:p w:rsidR="00287855" w:rsidRPr="00287855" w:rsidRDefault="00287855" w:rsidP="00287855">
      <w:pPr>
        <w:pStyle w:val="Listeafsnit"/>
        <w:numPr>
          <w:ilvl w:val="2"/>
          <w:numId w:val="5"/>
        </w:numPr>
        <w:rPr>
          <w:rFonts w:asciiTheme="majorHAnsi" w:hAnsiTheme="majorHAnsi"/>
        </w:rPr>
      </w:pPr>
      <w:proofErr w:type="spellStart"/>
      <w:r>
        <w:rPr>
          <w:rFonts w:asciiTheme="majorHAnsi" w:hAnsiTheme="majorHAnsi"/>
          <w:sz w:val="24"/>
        </w:rPr>
        <w:t>Primitur</w:t>
      </w:r>
      <w:proofErr w:type="spellEnd"/>
    </w:p>
    <w:p w:rsidR="00287855" w:rsidRPr="00287855" w:rsidRDefault="00287855" w:rsidP="00287855">
      <w:pPr>
        <w:pStyle w:val="Listeafsnit"/>
        <w:numPr>
          <w:ilvl w:val="2"/>
          <w:numId w:val="5"/>
        </w:numPr>
        <w:rPr>
          <w:rFonts w:asciiTheme="majorHAnsi" w:hAnsiTheme="majorHAnsi"/>
        </w:rPr>
      </w:pPr>
      <w:r>
        <w:rPr>
          <w:rFonts w:asciiTheme="majorHAnsi" w:hAnsiTheme="majorHAnsi"/>
          <w:sz w:val="24"/>
        </w:rPr>
        <w:t>På en øde ø</w:t>
      </w:r>
    </w:p>
    <w:p w:rsidR="001571FE" w:rsidRPr="001571FE" w:rsidRDefault="001571FE" w:rsidP="009965E9">
      <w:pPr>
        <w:pStyle w:val="Listeafsnit"/>
        <w:numPr>
          <w:ilvl w:val="2"/>
          <w:numId w:val="5"/>
        </w:numPr>
        <w:rPr>
          <w:rFonts w:asciiTheme="majorHAnsi" w:hAnsiTheme="majorHAnsi"/>
        </w:rPr>
      </w:pPr>
      <w:r>
        <w:rPr>
          <w:rFonts w:asciiTheme="majorHAnsi" w:hAnsiTheme="majorHAnsi"/>
          <w:sz w:val="24"/>
        </w:rPr>
        <w:t>Raftebygger</w:t>
      </w:r>
    </w:p>
    <w:p w:rsidR="001571FE" w:rsidRPr="00A646BF" w:rsidRDefault="001571FE" w:rsidP="009965E9">
      <w:pPr>
        <w:pStyle w:val="Listeafsnit"/>
        <w:numPr>
          <w:ilvl w:val="2"/>
          <w:numId w:val="5"/>
        </w:numPr>
        <w:rPr>
          <w:rFonts w:asciiTheme="majorHAnsi" w:hAnsiTheme="majorHAnsi"/>
        </w:rPr>
      </w:pPr>
      <w:r>
        <w:rPr>
          <w:rFonts w:asciiTheme="majorHAnsi" w:hAnsiTheme="majorHAnsi"/>
          <w:sz w:val="24"/>
        </w:rPr>
        <w:t>Stifinder</w:t>
      </w:r>
    </w:p>
    <w:p w:rsidR="00A646BF" w:rsidRPr="00A646BF" w:rsidRDefault="00A646BF" w:rsidP="00A646BF">
      <w:pPr>
        <w:rPr>
          <w:rFonts w:asciiTheme="majorHAnsi" w:hAnsiTheme="majorHAnsi"/>
        </w:rPr>
      </w:pPr>
    </w:p>
    <w:p w:rsidR="00A80F44" w:rsidRPr="009965E9" w:rsidRDefault="00842767" w:rsidP="00842767">
      <w:pPr>
        <w:pStyle w:val="Overskrift2"/>
      </w:pPr>
      <w:bookmarkStart w:id="14" w:name="_Toc30865548"/>
      <w:r>
        <w:t>2.</w:t>
      </w:r>
      <w:r w:rsidR="00060953">
        <w:t>4</w:t>
      </w:r>
      <w:r>
        <w:t xml:space="preserve"> </w:t>
      </w:r>
      <w:r w:rsidR="00A80F44" w:rsidRPr="009965E9">
        <w:t>JUNIOR:</w:t>
      </w:r>
      <w:bookmarkEnd w:id="14"/>
    </w:p>
    <w:p w:rsidR="00A80F44" w:rsidRPr="009965E9" w:rsidRDefault="00A80F44" w:rsidP="00A80F44">
      <w:pPr>
        <w:pStyle w:val="Listeafsnit"/>
        <w:numPr>
          <w:ilvl w:val="1"/>
          <w:numId w:val="5"/>
        </w:numPr>
        <w:rPr>
          <w:rFonts w:asciiTheme="majorHAnsi" w:hAnsiTheme="majorHAnsi"/>
          <w:sz w:val="24"/>
        </w:rPr>
      </w:pPr>
      <w:r w:rsidRPr="009965E9">
        <w:rPr>
          <w:rFonts w:asciiTheme="majorHAnsi" w:hAnsiTheme="majorHAnsi"/>
          <w:sz w:val="24"/>
        </w:rPr>
        <w:t>Kilometermærker:</w:t>
      </w:r>
    </w:p>
    <w:p w:rsidR="00A80F44" w:rsidRDefault="00A80F44" w:rsidP="00A80F44">
      <w:pPr>
        <w:pStyle w:val="Listeafsnit"/>
        <w:numPr>
          <w:ilvl w:val="2"/>
          <w:numId w:val="5"/>
        </w:numPr>
        <w:rPr>
          <w:rFonts w:asciiTheme="majorHAnsi" w:hAnsiTheme="majorHAnsi"/>
          <w:sz w:val="24"/>
        </w:rPr>
      </w:pPr>
      <w:r w:rsidRPr="009965E9">
        <w:rPr>
          <w:rFonts w:asciiTheme="majorHAnsi" w:hAnsiTheme="majorHAnsi"/>
          <w:sz w:val="24"/>
        </w:rPr>
        <w:t>20 km</w:t>
      </w:r>
    </w:p>
    <w:p w:rsidR="00A646BF" w:rsidRDefault="00A646BF" w:rsidP="00A80F44">
      <w:pPr>
        <w:pStyle w:val="Listeafsnit"/>
        <w:numPr>
          <w:ilvl w:val="2"/>
          <w:numId w:val="5"/>
        </w:numPr>
        <w:rPr>
          <w:rFonts w:asciiTheme="majorHAnsi" w:hAnsiTheme="majorHAnsi"/>
          <w:sz w:val="24"/>
        </w:rPr>
      </w:pPr>
      <w:r>
        <w:rPr>
          <w:rFonts w:asciiTheme="majorHAnsi" w:hAnsiTheme="majorHAnsi"/>
          <w:sz w:val="24"/>
        </w:rPr>
        <w:t>30 km</w:t>
      </w:r>
    </w:p>
    <w:p w:rsidR="00A646BF" w:rsidRPr="009965E9" w:rsidRDefault="009E4147" w:rsidP="00A80F44">
      <w:pPr>
        <w:pStyle w:val="Listeafsnit"/>
        <w:numPr>
          <w:ilvl w:val="2"/>
          <w:numId w:val="5"/>
        </w:numPr>
        <w:rPr>
          <w:rFonts w:asciiTheme="majorHAnsi" w:hAnsiTheme="majorHAnsi"/>
          <w:sz w:val="24"/>
        </w:rPr>
      </w:pPr>
      <w:r>
        <w:rPr>
          <w:rFonts w:asciiTheme="majorHAnsi" w:hAnsiTheme="majorHAnsi"/>
          <w:sz w:val="24"/>
        </w:rPr>
        <w:t>1000 km gå/cykle</w:t>
      </w:r>
    </w:p>
    <w:p w:rsidR="00A80F44" w:rsidRPr="009965E9" w:rsidRDefault="00A80F44" w:rsidP="00A80F44">
      <w:pPr>
        <w:pStyle w:val="Listeafsnit"/>
        <w:ind w:left="2160"/>
        <w:rPr>
          <w:rFonts w:asciiTheme="majorHAnsi" w:hAnsiTheme="majorHAnsi"/>
          <w:sz w:val="24"/>
        </w:rPr>
      </w:pPr>
    </w:p>
    <w:p w:rsidR="00A80F44" w:rsidRPr="009965E9" w:rsidRDefault="00A80F44" w:rsidP="00A80F44">
      <w:pPr>
        <w:pStyle w:val="Listeafsnit"/>
        <w:numPr>
          <w:ilvl w:val="1"/>
          <w:numId w:val="5"/>
        </w:numPr>
        <w:rPr>
          <w:rFonts w:asciiTheme="majorHAnsi" w:hAnsiTheme="majorHAnsi"/>
          <w:sz w:val="24"/>
        </w:rPr>
      </w:pPr>
      <w:r w:rsidRPr="009965E9">
        <w:rPr>
          <w:rFonts w:asciiTheme="majorHAnsi" w:hAnsiTheme="majorHAnsi"/>
          <w:sz w:val="24"/>
        </w:rPr>
        <w:t xml:space="preserve">Færdighedsmærker: </w:t>
      </w:r>
    </w:p>
    <w:p w:rsidR="009E4147" w:rsidRDefault="001571FE" w:rsidP="00A80F44">
      <w:pPr>
        <w:pStyle w:val="Listeafsnit"/>
        <w:numPr>
          <w:ilvl w:val="2"/>
          <w:numId w:val="5"/>
        </w:numPr>
        <w:rPr>
          <w:rFonts w:asciiTheme="majorHAnsi" w:hAnsiTheme="majorHAnsi"/>
          <w:sz w:val="24"/>
        </w:rPr>
      </w:pPr>
      <w:r>
        <w:rPr>
          <w:rFonts w:asciiTheme="majorHAnsi" w:hAnsiTheme="majorHAnsi"/>
          <w:sz w:val="24"/>
        </w:rPr>
        <w:t>Bål</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Førstehjælp 3</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På egen hånd</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 xml:space="preserve">Svømmer </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Økse</w:t>
      </w:r>
    </w:p>
    <w:p w:rsidR="001571FE" w:rsidRPr="009965E9" w:rsidRDefault="001571FE" w:rsidP="001571FE">
      <w:pPr>
        <w:pStyle w:val="Listeafsnit"/>
        <w:ind w:left="2160"/>
        <w:rPr>
          <w:rFonts w:asciiTheme="majorHAnsi" w:hAnsiTheme="majorHAnsi"/>
          <w:sz w:val="24"/>
        </w:rPr>
      </w:pPr>
    </w:p>
    <w:p w:rsidR="00A80F44" w:rsidRPr="009965E9" w:rsidRDefault="00A80F44" w:rsidP="00A80F44">
      <w:pPr>
        <w:pStyle w:val="Listeafsnit"/>
        <w:ind w:left="2160"/>
        <w:rPr>
          <w:rFonts w:asciiTheme="majorHAnsi" w:hAnsiTheme="majorHAnsi"/>
          <w:sz w:val="24"/>
        </w:rPr>
      </w:pPr>
    </w:p>
    <w:p w:rsidR="007A3642" w:rsidRDefault="007A3642">
      <w:pPr>
        <w:rPr>
          <w:rFonts w:asciiTheme="majorHAnsi" w:hAnsiTheme="majorHAnsi"/>
          <w:sz w:val="24"/>
        </w:rPr>
      </w:pPr>
      <w:r>
        <w:rPr>
          <w:rFonts w:asciiTheme="majorHAnsi" w:hAnsiTheme="majorHAnsi"/>
          <w:sz w:val="24"/>
        </w:rPr>
        <w:br w:type="page"/>
      </w:r>
    </w:p>
    <w:p w:rsidR="00A80F44" w:rsidRPr="009965E9" w:rsidRDefault="001571FE" w:rsidP="00A80F44">
      <w:pPr>
        <w:pStyle w:val="Listeafsnit"/>
        <w:numPr>
          <w:ilvl w:val="1"/>
          <w:numId w:val="5"/>
        </w:numPr>
        <w:rPr>
          <w:rFonts w:asciiTheme="majorHAnsi" w:hAnsiTheme="majorHAnsi"/>
          <w:sz w:val="24"/>
        </w:rPr>
      </w:pPr>
      <w:r>
        <w:rPr>
          <w:rFonts w:asciiTheme="majorHAnsi" w:hAnsiTheme="majorHAnsi"/>
          <w:sz w:val="24"/>
        </w:rPr>
        <w:lastRenderedPageBreak/>
        <w:t>Fokus</w:t>
      </w:r>
      <w:r w:rsidR="00A80F44" w:rsidRPr="009965E9">
        <w:rPr>
          <w:rFonts w:asciiTheme="majorHAnsi" w:hAnsiTheme="majorHAnsi"/>
          <w:sz w:val="24"/>
        </w:rPr>
        <w:t>mærker:</w:t>
      </w:r>
    </w:p>
    <w:p w:rsidR="009E4147" w:rsidRDefault="001571FE" w:rsidP="00A80F44">
      <w:pPr>
        <w:pStyle w:val="Listeafsnit"/>
        <w:numPr>
          <w:ilvl w:val="2"/>
          <w:numId w:val="5"/>
        </w:numPr>
        <w:rPr>
          <w:rFonts w:asciiTheme="majorHAnsi" w:hAnsiTheme="majorHAnsi"/>
          <w:sz w:val="24"/>
        </w:rPr>
      </w:pPr>
      <w:r>
        <w:rPr>
          <w:rFonts w:asciiTheme="majorHAnsi" w:hAnsiTheme="majorHAnsi"/>
          <w:sz w:val="24"/>
        </w:rPr>
        <w:t>Bygherre</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Dine rettigheder</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En god patrulje</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Fjord til bord</w:t>
      </w:r>
    </w:p>
    <w:p w:rsidR="001571FE" w:rsidRDefault="001571FE" w:rsidP="00A80F44">
      <w:pPr>
        <w:pStyle w:val="Listeafsnit"/>
        <w:numPr>
          <w:ilvl w:val="2"/>
          <w:numId w:val="5"/>
        </w:numPr>
        <w:rPr>
          <w:rFonts w:asciiTheme="majorHAnsi" w:hAnsiTheme="majorHAnsi"/>
          <w:sz w:val="24"/>
        </w:rPr>
      </w:pPr>
      <w:proofErr w:type="spellStart"/>
      <w:r>
        <w:rPr>
          <w:rFonts w:asciiTheme="majorHAnsi" w:hAnsiTheme="majorHAnsi"/>
          <w:sz w:val="24"/>
        </w:rPr>
        <w:t>Hiker</w:t>
      </w:r>
      <w:proofErr w:type="spellEnd"/>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Kodehoved</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Konfliktløser</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Kulturagent</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L</w:t>
      </w:r>
      <w:r w:rsidR="007A3642">
        <w:rPr>
          <w:rFonts w:asciiTheme="majorHAnsi" w:hAnsiTheme="majorHAnsi"/>
          <w:sz w:val="24"/>
        </w:rPr>
        <w:t>ejrarkitekt</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Opfinder</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Orienteringsløber</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Performer</w:t>
      </w:r>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Smagsdommer</w:t>
      </w:r>
    </w:p>
    <w:p w:rsidR="001571FE" w:rsidRDefault="001571FE" w:rsidP="00A80F44">
      <w:pPr>
        <w:pStyle w:val="Listeafsnit"/>
        <w:numPr>
          <w:ilvl w:val="2"/>
          <w:numId w:val="5"/>
        </w:numPr>
        <w:rPr>
          <w:rFonts w:asciiTheme="majorHAnsi" w:hAnsiTheme="majorHAnsi"/>
          <w:sz w:val="24"/>
        </w:rPr>
      </w:pPr>
      <w:proofErr w:type="spellStart"/>
      <w:r>
        <w:rPr>
          <w:rFonts w:asciiTheme="majorHAnsi" w:hAnsiTheme="majorHAnsi"/>
          <w:sz w:val="24"/>
        </w:rPr>
        <w:t>Survivor</w:t>
      </w:r>
      <w:proofErr w:type="spellEnd"/>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Teatersport</w:t>
      </w:r>
    </w:p>
    <w:p w:rsidR="001571FE" w:rsidRDefault="001571FE" w:rsidP="00A80F44">
      <w:pPr>
        <w:pStyle w:val="Listeafsnit"/>
        <w:numPr>
          <w:ilvl w:val="2"/>
          <w:numId w:val="5"/>
        </w:numPr>
        <w:rPr>
          <w:rFonts w:asciiTheme="majorHAnsi" w:hAnsiTheme="majorHAnsi"/>
          <w:sz w:val="24"/>
        </w:rPr>
      </w:pPr>
      <w:proofErr w:type="spellStart"/>
      <w:r>
        <w:rPr>
          <w:rFonts w:asciiTheme="majorHAnsi" w:hAnsiTheme="majorHAnsi"/>
          <w:sz w:val="24"/>
        </w:rPr>
        <w:t>Trangia-champ</w:t>
      </w:r>
      <w:proofErr w:type="spellEnd"/>
    </w:p>
    <w:p w:rsidR="001571FE" w:rsidRDefault="001571FE" w:rsidP="00A80F44">
      <w:pPr>
        <w:pStyle w:val="Listeafsnit"/>
        <w:numPr>
          <w:ilvl w:val="2"/>
          <w:numId w:val="5"/>
        </w:numPr>
        <w:rPr>
          <w:rFonts w:asciiTheme="majorHAnsi" w:hAnsiTheme="majorHAnsi"/>
          <w:sz w:val="24"/>
        </w:rPr>
      </w:pPr>
      <w:r>
        <w:rPr>
          <w:rFonts w:asciiTheme="majorHAnsi" w:hAnsiTheme="majorHAnsi"/>
          <w:sz w:val="24"/>
        </w:rPr>
        <w:t>Vild Ro</w:t>
      </w:r>
    </w:p>
    <w:p w:rsidR="001571FE" w:rsidRDefault="001571FE" w:rsidP="00A80F44">
      <w:pPr>
        <w:pStyle w:val="Listeafsnit"/>
        <w:numPr>
          <w:ilvl w:val="2"/>
          <w:numId w:val="5"/>
        </w:numPr>
        <w:rPr>
          <w:rFonts w:asciiTheme="majorHAnsi" w:hAnsiTheme="majorHAnsi"/>
          <w:sz w:val="24"/>
        </w:rPr>
      </w:pPr>
      <w:proofErr w:type="spellStart"/>
      <w:r>
        <w:rPr>
          <w:rFonts w:asciiTheme="majorHAnsi" w:hAnsiTheme="majorHAnsi"/>
          <w:sz w:val="24"/>
        </w:rPr>
        <w:t>Vinterbivy</w:t>
      </w:r>
      <w:proofErr w:type="spellEnd"/>
    </w:p>
    <w:p w:rsidR="009E4147" w:rsidRDefault="009E4147" w:rsidP="009E4147">
      <w:pPr>
        <w:rPr>
          <w:rFonts w:asciiTheme="majorHAnsi" w:hAnsiTheme="majorHAnsi"/>
          <w:sz w:val="24"/>
        </w:rPr>
      </w:pPr>
    </w:p>
    <w:p w:rsidR="00A80F44" w:rsidRPr="009965E9" w:rsidRDefault="00A80F44" w:rsidP="00A80F44">
      <w:pPr>
        <w:rPr>
          <w:rFonts w:asciiTheme="majorHAnsi" w:hAnsiTheme="majorHAnsi"/>
          <w:sz w:val="24"/>
        </w:rPr>
      </w:pPr>
    </w:p>
    <w:p w:rsidR="00A80F44" w:rsidRPr="009965E9" w:rsidRDefault="00842767" w:rsidP="00842767">
      <w:pPr>
        <w:pStyle w:val="Overskrift2"/>
      </w:pPr>
      <w:bookmarkStart w:id="15" w:name="_Toc30865549"/>
      <w:r>
        <w:t>2.</w:t>
      </w:r>
      <w:r w:rsidR="00060953">
        <w:t>5</w:t>
      </w:r>
      <w:r>
        <w:t xml:space="preserve"> </w:t>
      </w:r>
      <w:r w:rsidR="00A80F44" w:rsidRPr="009965E9">
        <w:t>TROP:</w:t>
      </w:r>
      <w:bookmarkEnd w:id="15"/>
    </w:p>
    <w:p w:rsidR="00A80F44" w:rsidRPr="009965E9" w:rsidRDefault="00A80F44" w:rsidP="00A80F44">
      <w:pPr>
        <w:pStyle w:val="Listeafsnit"/>
        <w:numPr>
          <w:ilvl w:val="1"/>
          <w:numId w:val="6"/>
        </w:numPr>
        <w:rPr>
          <w:rFonts w:asciiTheme="majorHAnsi" w:hAnsiTheme="majorHAnsi"/>
          <w:sz w:val="24"/>
        </w:rPr>
      </w:pPr>
      <w:r w:rsidRPr="009965E9">
        <w:rPr>
          <w:rFonts w:asciiTheme="majorHAnsi" w:hAnsiTheme="majorHAnsi"/>
          <w:sz w:val="24"/>
        </w:rPr>
        <w:t>Kilometermærker:</w:t>
      </w:r>
    </w:p>
    <w:p w:rsidR="00A80F44" w:rsidRDefault="009E4147" w:rsidP="00A80F44">
      <w:pPr>
        <w:pStyle w:val="Listeafsnit"/>
        <w:numPr>
          <w:ilvl w:val="2"/>
          <w:numId w:val="6"/>
        </w:numPr>
        <w:rPr>
          <w:rFonts w:asciiTheme="majorHAnsi" w:hAnsiTheme="majorHAnsi"/>
          <w:sz w:val="24"/>
        </w:rPr>
      </w:pPr>
      <w:r>
        <w:rPr>
          <w:rFonts w:asciiTheme="majorHAnsi" w:hAnsiTheme="majorHAnsi"/>
          <w:sz w:val="24"/>
        </w:rPr>
        <w:t>30</w:t>
      </w:r>
      <w:r w:rsidR="00A80F44" w:rsidRPr="009965E9">
        <w:rPr>
          <w:rFonts w:asciiTheme="majorHAnsi" w:hAnsiTheme="majorHAnsi"/>
          <w:sz w:val="24"/>
        </w:rPr>
        <w:t xml:space="preserve"> km</w:t>
      </w:r>
    </w:p>
    <w:p w:rsidR="009E4147" w:rsidRDefault="009E4147" w:rsidP="00A80F44">
      <w:pPr>
        <w:pStyle w:val="Listeafsnit"/>
        <w:numPr>
          <w:ilvl w:val="2"/>
          <w:numId w:val="6"/>
        </w:numPr>
        <w:rPr>
          <w:rFonts w:asciiTheme="majorHAnsi" w:hAnsiTheme="majorHAnsi"/>
          <w:sz w:val="24"/>
        </w:rPr>
      </w:pPr>
      <w:r>
        <w:rPr>
          <w:rFonts w:asciiTheme="majorHAnsi" w:hAnsiTheme="majorHAnsi"/>
          <w:sz w:val="24"/>
        </w:rPr>
        <w:t>50 km</w:t>
      </w:r>
    </w:p>
    <w:p w:rsidR="009E4147" w:rsidRDefault="009E4147" w:rsidP="00A80F44">
      <w:pPr>
        <w:pStyle w:val="Listeafsnit"/>
        <w:numPr>
          <w:ilvl w:val="2"/>
          <w:numId w:val="6"/>
        </w:numPr>
        <w:rPr>
          <w:rFonts w:asciiTheme="majorHAnsi" w:hAnsiTheme="majorHAnsi"/>
          <w:sz w:val="24"/>
        </w:rPr>
      </w:pPr>
      <w:r>
        <w:rPr>
          <w:rFonts w:asciiTheme="majorHAnsi" w:hAnsiTheme="majorHAnsi"/>
          <w:sz w:val="24"/>
        </w:rPr>
        <w:t>75 km</w:t>
      </w:r>
    </w:p>
    <w:p w:rsidR="009E4147" w:rsidRDefault="009E4147" w:rsidP="00A80F44">
      <w:pPr>
        <w:pStyle w:val="Listeafsnit"/>
        <w:numPr>
          <w:ilvl w:val="2"/>
          <w:numId w:val="6"/>
        </w:numPr>
        <w:rPr>
          <w:rFonts w:asciiTheme="majorHAnsi" w:hAnsiTheme="majorHAnsi"/>
          <w:sz w:val="24"/>
        </w:rPr>
      </w:pPr>
      <w:r>
        <w:rPr>
          <w:rFonts w:asciiTheme="majorHAnsi" w:hAnsiTheme="majorHAnsi"/>
          <w:sz w:val="24"/>
        </w:rPr>
        <w:t>100 km</w:t>
      </w:r>
    </w:p>
    <w:p w:rsidR="009E4147" w:rsidRDefault="009E4147" w:rsidP="00A80F44">
      <w:pPr>
        <w:pStyle w:val="Listeafsnit"/>
        <w:numPr>
          <w:ilvl w:val="2"/>
          <w:numId w:val="6"/>
        </w:numPr>
        <w:rPr>
          <w:rFonts w:asciiTheme="majorHAnsi" w:hAnsiTheme="majorHAnsi"/>
          <w:sz w:val="24"/>
        </w:rPr>
      </w:pPr>
      <w:r>
        <w:rPr>
          <w:rFonts w:asciiTheme="majorHAnsi" w:hAnsiTheme="majorHAnsi"/>
          <w:sz w:val="24"/>
        </w:rPr>
        <w:t>1000 km gå/cykle</w:t>
      </w:r>
    </w:p>
    <w:p w:rsidR="009E4147" w:rsidRPr="009965E9" w:rsidRDefault="009E4147" w:rsidP="00A80F44">
      <w:pPr>
        <w:pStyle w:val="Listeafsnit"/>
        <w:numPr>
          <w:ilvl w:val="2"/>
          <w:numId w:val="6"/>
        </w:numPr>
        <w:rPr>
          <w:rFonts w:asciiTheme="majorHAnsi" w:hAnsiTheme="majorHAnsi"/>
          <w:sz w:val="24"/>
        </w:rPr>
      </w:pPr>
      <w:r>
        <w:rPr>
          <w:rFonts w:asciiTheme="majorHAnsi" w:hAnsiTheme="majorHAnsi"/>
          <w:sz w:val="24"/>
        </w:rPr>
        <w:t>2000 km gå/cykle</w:t>
      </w:r>
    </w:p>
    <w:p w:rsidR="00A80F44" w:rsidRPr="009965E9" w:rsidRDefault="00A80F44" w:rsidP="00A80F44">
      <w:pPr>
        <w:pStyle w:val="Listeafsnit"/>
        <w:ind w:left="2160"/>
        <w:rPr>
          <w:rFonts w:asciiTheme="majorHAnsi" w:hAnsiTheme="majorHAnsi"/>
          <w:sz w:val="24"/>
        </w:rPr>
      </w:pPr>
    </w:p>
    <w:p w:rsidR="00A80F44" w:rsidRPr="009965E9" w:rsidRDefault="00A80F44" w:rsidP="00A80F44">
      <w:pPr>
        <w:pStyle w:val="Listeafsnit"/>
        <w:numPr>
          <w:ilvl w:val="1"/>
          <w:numId w:val="6"/>
        </w:numPr>
        <w:rPr>
          <w:rFonts w:asciiTheme="majorHAnsi" w:hAnsiTheme="majorHAnsi"/>
          <w:sz w:val="24"/>
        </w:rPr>
      </w:pPr>
      <w:r w:rsidRPr="009965E9">
        <w:rPr>
          <w:rFonts w:asciiTheme="majorHAnsi" w:hAnsiTheme="majorHAnsi"/>
          <w:sz w:val="24"/>
        </w:rPr>
        <w:t xml:space="preserve">Færdighedsmærker: </w:t>
      </w:r>
    </w:p>
    <w:p w:rsidR="00A80F44" w:rsidRDefault="001571FE" w:rsidP="00A80F44">
      <w:pPr>
        <w:pStyle w:val="Listeafsnit"/>
        <w:numPr>
          <w:ilvl w:val="2"/>
          <w:numId w:val="6"/>
        </w:numPr>
        <w:rPr>
          <w:rFonts w:asciiTheme="majorHAnsi" w:hAnsiTheme="majorHAnsi"/>
          <w:sz w:val="24"/>
        </w:rPr>
      </w:pPr>
      <w:r>
        <w:rPr>
          <w:rFonts w:asciiTheme="majorHAnsi" w:hAnsiTheme="majorHAnsi"/>
          <w:sz w:val="24"/>
        </w:rPr>
        <w:t>Førstehjælp 4</w:t>
      </w:r>
    </w:p>
    <w:p w:rsidR="001571FE" w:rsidRDefault="001571FE" w:rsidP="00A80F44">
      <w:pPr>
        <w:pStyle w:val="Listeafsnit"/>
        <w:numPr>
          <w:ilvl w:val="2"/>
          <w:numId w:val="6"/>
        </w:numPr>
        <w:rPr>
          <w:rFonts w:asciiTheme="majorHAnsi" w:hAnsiTheme="majorHAnsi"/>
          <w:sz w:val="24"/>
        </w:rPr>
      </w:pPr>
      <w:r>
        <w:rPr>
          <w:rFonts w:asciiTheme="majorHAnsi" w:hAnsiTheme="majorHAnsi"/>
          <w:sz w:val="24"/>
        </w:rPr>
        <w:t>Kano</w:t>
      </w:r>
    </w:p>
    <w:p w:rsidR="001571FE" w:rsidRPr="009965E9" w:rsidRDefault="001571FE" w:rsidP="001571FE">
      <w:pPr>
        <w:pStyle w:val="Listeafsnit"/>
        <w:ind w:left="2160"/>
        <w:rPr>
          <w:rFonts w:asciiTheme="majorHAnsi" w:hAnsiTheme="majorHAnsi"/>
          <w:sz w:val="24"/>
        </w:rPr>
      </w:pPr>
    </w:p>
    <w:p w:rsidR="00A80F44" w:rsidRPr="009965E9" w:rsidRDefault="00A80F44" w:rsidP="00A80F44">
      <w:pPr>
        <w:pStyle w:val="Listeafsnit"/>
        <w:ind w:left="2160"/>
        <w:rPr>
          <w:rFonts w:asciiTheme="majorHAnsi" w:hAnsiTheme="majorHAnsi"/>
          <w:sz w:val="24"/>
        </w:rPr>
      </w:pPr>
    </w:p>
    <w:p w:rsidR="007A3642" w:rsidRDefault="007A3642">
      <w:pPr>
        <w:rPr>
          <w:rFonts w:asciiTheme="majorHAnsi" w:hAnsiTheme="majorHAnsi"/>
          <w:sz w:val="24"/>
        </w:rPr>
      </w:pPr>
      <w:r>
        <w:rPr>
          <w:rFonts w:asciiTheme="majorHAnsi" w:hAnsiTheme="majorHAnsi"/>
          <w:sz w:val="24"/>
        </w:rPr>
        <w:br w:type="page"/>
      </w:r>
    </w:p>
    <w:p w:rsidR="00A80F44" w:rsidRPr="007A3642" w:rsidRDefault="001571FE" w:rsidP="007A3642">
      <w:pPr>
        <w:pStyle w:val="Listeafsnit"/>
        <w:numPr>
          <w:ilvl w:val="1"/>
          <w:numId w:val="6"/>
        </w:numPr>
        <w:rPr>
          <w:rFonts w:asciiTheme="majorHAnsi" w:hAnsiTheme="majorHAnsi"/>
          <w:sz w:val="24"/>
        </w:rPr>
      </w:pPr>
      <w:r w:rsidRPr="007A3642">
        <w:rPr>
          <w:rFonts w:asciiTheme="majorHAnsi" w:hAnsiTheme="majorHAnsi"/>
          <w:sz w:val="24"/>
        </w:rPr>
        <w:lastRenderedPageBreak/>
        <w:t>Fokus</w:t>
      </w:r>
      <w:r w:rsidR="00A80F44" w:rsidRPr="007A3642">
        <w:rPr>
          <w:rFonts w:asciiTheme="majorHAnsi" w:hAnsiTheme="majorHAnsi"/>
          <w:sz w:val="24"/>
        </w:rPr>
        <w:t>mærker:</w:t>
      </w:r>
    </w:p>
    <w:p w:rsidR="009E4147"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Adventurespejd</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Alene i Vildmarken</w:t>
      </w:r>
    </w:p>
    <w:p w:rsidR="00287855"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Basecamp</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Det kolde gys</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Glamping</w:t>
      </w:r>
    </w:p>
    <w:p w:rsidR="00287855"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Influencer</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Masterchef</w:t>
      </w:r>
    </w:p>
    <w:p w:rsidR="00287855"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Mikroeventyr</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 xml:space="preserve">Nej </w:t>
      </w:r>
      <w:proofErr w:type="spellStart"/>
      <w:r>
        <w:rPr>
          <w:rFonts w:asciiTheme="majorHAnsi" w:hAnsiTheme="majorHAnsi"/>
          <w:sz w:val="24"/>
        </w:rPr>
        <w:t>Cap</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Ro på</w:t>
      </w:r>
    </w:p>
    <w:p w:rsidR="00287855"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Toptur</w:t>
      </w:r>
      <w:proofErr w:type="spellEnd"/>
    </w:p>
    <w:p w:rsidR="00287855" w:rsidRDefault="00287855" w:rsidP="00A80F44">
      <w:pPr>
        <w:pStyle w:val="Listeafsnit"/>
        <w:numPr>
          <w:ilvl w:val="2"/>
          <w:numId w:val="6"/>
        </w:numPr>
        <w:rPr>
          <w:rFonts w:asciiTheme="majorHAnsi" w:hAnsiTheme="majorHAnsi"/>
          <w:sz w:val="24"/>
        </w:rPr>
      </w:pPr>
      <w:proofErr w:type="spellStart"/>
      <w:r>
        <w:rPr>
          <w:rFonts w:asciiTheme="majorHAnsi" w:hAnsiTheme="majorHAnsi"/>
          <w:sz w:val="24"/>
        </w:rPr>
        <w:t>Triple</w:t>
      </w:r>
      <w:proofErr w:type="spellEnd"/>
      <w:r>
        <w:rPr>
          <w:rFonts w:asciiTheme="majorHAnsi" w:hAnsiTheme="majorHAnsi"/>
          <w:sz w:val="24"/>
        </w:rPr>
        <w:t xml:space="preserve"> </w:t>
      </w:r>
      <w:proofErr w:type="spellStart"/>
      <w:r>
        <w:rPr>
          <w:rFonts w:asciiTheme="majorHAnsi" w:hAnsiTheme="majorHAnsi"/>
          <w:sz w:val="24"/>
        </w:rPr>
        <w:t>challenge</w:t>
      </w:r>
      <w:proofErr w:type="spellEnd"/>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Vores rettigheder</w:t>
      </w:r>
    </w:p>
    <w:p w:rsidR="009E4147" w:rsidRDefault="009E4147" w:rsidP="009E4147">
      <w:pPr>
        <w:pStyle w:val="Listeafsnit"/>
        <w:ind w:left="2160"/>
        <w:rPr>
          <w:rFonts w:asciiTheme="majorHAnsi" w:hAnsiTheme="majorHAnsi"/>
          <w:sz w:val="24"/>
        </w:rPr>
      </w:pPr>
    </w:p>
    <w:p w:rsidR="009E4147" w:rsidRDefault="009E4147" w:rsidP="009E4147">
      <w:pPr>
        <w:rPr>
          <w:rFonts w:asciiTheme="majorHAnsi" w:hAnsiTheme="majorHAnsi"/>
          <w:sz w:val="24"/>
        </w:rPr>
      </w:pPr>
    </w:p>
    <w:p w:rsidR="00A80F44" w:rsidRPr="009965E9" w:rsidRDefault="00842767" w:rsidP="00842767">
      <w:pPr>
        <w:pStyle w:val="Overskrift2"/>
      </w:pPr>
      <w:bookmarkStart w:id="16" w:name="_Toc30865550"/>
      <w:r>
        <w:t>2.</w:t>
      </w:r>
      <w:r w:rsidR="00060953">
        <w:t>6</w:t>
      </w:r>
      <w:r>
        <w:t xml:space="preserve"> </w:t>
      </w:r>
      <w:r w:rsidR="00A80F44" w:rsidRPr="009965E9">
        <w:t>KLAN:</w:t>
      </w:r>
      <w:bookmarkEnd w:id="16"/>
    </w:p>
    <w:p w:rsidR="00A80F44" w:rsidRPr="009965E9" w:rsidRDefault="00A80F44" w:rsidP="00A80F44">
      <w:pPr>
        <w:pStyle w:val="Listeafsnit"/>
        <w:numPr>
          <w:ilvl w:val="1"/>
          <w:numId w:val="6"/>
        </w:numPr>
        <w:rPr>
          <w:rFonts w:asciiTheme="majorHAnsi" w:hAnsiTheme="majorHAnsi"/>
          <w:sz w:val="24"/>
        </w:rPr>
      </w:pPr>
      <w:r w:rsidRPr="009965E9">
        <w:rPr>
          <w:rFonts w:asciiTheme="majorHAnsi" w:hAnsiTheme="majorHAnsi"/>
          <w:sz w:val="24"/>
        </w:rPr>
        <w:t>Kilometermærker:</w:t>
      </w:r>
    </w:p>
    <w:p w:rsidR="00A80F44" w:rsidRDefault="007A3642" w:rsidP="007A3642">
      <w:pPr>
        <w:pStyle w:val="Listeafsnit"/>
        <w:numPr>
          <w:ilvl w:val="2"/>
          <w:numId w:val="6"/>
        </w:numPr>
        <w:rPr>
          <w:rFonts w:asciiTheme="majorHAnsi" w:hAnsiTheme="majorHAnsi"/>
          <w:sz w:val="24"/>
        </w:rPr>
      </w:pPr>
      <w:r>
        <w:rPr>
          <w:rFonts w:asciiTheme="majorHAnsi" w:hAnsiTheme="majorHAnsi"/>
          <w:sz w:val="24"/>
        </w:rPr>
        <w:t>Spejderbevægelse (1000 km + 2000 km)</w:t>
      </w:r>
    </w:p>
    <w:p w:rsidR="007A3642" w:rsidRPr="007A3642" w:rsidRDefault="007A3642" w:rsidP="007A3642">
      <w:pPr>
        <w:pStyle w:val="Listeafsnit"/>
        <w:ind w:left="2160"/>
        <w:rPr>
          <w:rFonts w:asciiTheme="majorHAnsi" w:hAnsiTheme="majorHAnsi"/>
          <w:sz w:val="24"/>
        </w:rPr>
      </w:pPr>
    </w:p>
    <w:p w:rsidR="00A80F44" w:rsidRPr="009965E9" w:rsidRDefault="00287855" w:rsidP="00A80F44">
      <w:pPr>
        <w:pStyle w:val="Listeafsnit"/>
        <w:numPr>
          <w:ilvl w:val="1"/>
          <w:numId w:val="6"/>
        </w:numPr>
        <w:rPr>
          <w:rFonts w:asciiTheme="majorHAnsi" w:hAnsiTheme="majorHAnsi"/>
          <w:sz w:val="24"/>
        </w:rPr>
      </w:pPr>
      <w:r>
        <w:rPr>
          <w:rFonts w:asciiTheme="majorHAnsi" w:hAnsiTheme="majorHAnsi"/>
          <w:sz w:val="24"/>
        </w:rPr>
        <w:t>Fokus</w:t>
      </w:r>
      <w:r w:rsidR="00A80F44" w:rsidRPr="009965E9">
        <w:rPr>
          <w:rFonts w:asciiTheme="majorHAnsi" w:hAnsiTheme="majorHAnsi"/>
          <w:sz w:val="24"/>
        </w:rPr>
        <w:t>mærker:</w:t>
      </w:r>
    </w:p>
    <w:p w:rsidR="00A80F44" w:rsidRDefault="00287855" w:rsidP="00A80F44">
      <w:pPr>
        <w:pStyle w:val="Listeafsnit"/>
        <w:numPr>
          <w:ilvl w:val="2"/>
          <w:numId w:val="6"/>
        </w:numPr>
        <w:rPr>
          <w:rFonts w:asciiTheme="majorHAnsi" w:hAnsiTheme="majorHAnsi"/>
          <w:sz w:val="24"/>
        </w:rPr>
      </w:pPr>
      <w:r>
        <w:rPr>
          <w:rFonts w:asciiTheme="majorHAnsi" w:hAnsiTheme="majorHAnsi"/>
          <w:sz w:val="24"/>
        </w:rPr>
        <w:t>Hop i</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Iværksætter</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Kollektivet</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Mad i fokus</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Offline</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Så hatten passer</w:t>
      </w:r>
    </w:p>
    <w:p w:rsidR="00287855" w:rsidRDefault="00287855" w:rsidP="00A80F44">
      <w:pPr>
        <w:pStyle w:val="Listeafsnit"/>
        <w:numPr>
          <w:ilvl w:val="2"/>
          <w:numId w:val="6"/>
        </w:numPr>
        <w:rPr>
          <w:rFonts w:asciiTheme="majorHAnsi" w:hAnsiTheme="majorHAnsi"/>
          <w:sz w:val="24"/>
        </w:rPr>
      </w:pPr>
      <w:r>
        <w:rPr>
          <w:rFonts w:asciiTheme="majorHAnsi" w:hAnsiTheme="majorHAnsi"/>
          <w:sz w:val="24"/>
        </w:rPr>
        <w:t>Senior-Zen</w:t>
      </w:r>
    </w:p>
    <w:p w:rsidR="009E4147" w:rsidRDefault="009E4147" w:rsidP="009E4147">
      <w:pPr>
        <w:rPr>
          <w:rFonts w:asciiTheme="majorHAnsi" w:hAnsiTheme="majorHAnsi"/>
          <w:sz w:val="24"/>
        </w:rPr>
      </w:pPr>
    </w:p>
    <w:p w:rsidR="007A3642" w:rsidRDefault="007A3642">
      <w:pPr>
        <w:rPr>
          <w:rFonts w:asciiTheme="majorHAnsi" w:eastAsiaTheme="majorEastAsia" w:hAnsiTheme="majorHAnsi" w:cstheme="majorBidi"/>
          <w:b/>
          <w:bCs/>
          <w:color w:val="365F91" w:themeColor="accent1" w:themeShade="BF"/>
          <w:sz w:val="28"/>
          <w:szCs w:val="28"/>
        </w:rPr>
      </w:pPr>
      <w:r>
        <w:br w:type="page"/>
      </w:r>
    </w:p>
    <w:p w:rsidR="00A80F44" w:rsidRDefault="00A80F44" w:rsidP="00842767">
      <w:pPr>
        <w:pStyle w:val="Overskrift1"/>
      </w:pPr>
      <w:bookmarkStart w:id="17" w:name="_Toc30865551"/>
      <w:r w:rsidRPr="00842767">
        <w:lastRenderedPageBreak/>
        <w:t>Patruljen og patruljearbejdet i de forskellige grene</w:t>
      </w:r>
      <w:r w:rsidR="009965E9" w:rsidRPr="00842767">
        <w:t>:</w:t>
      </w:r>
      <w:bookmarkEnd w:id="17"/>
    </w:p>
    <w:p w:rsidR="00060953" w:rsidRDefault="00060953" w:rsidP="00060953"/>
    <w:p w:rsidR="00060953" w:rsidRDefault="00060953" w:rsidP="00060953">
      <w:pPr>
        <w:pStyle w:val="Overskrift2"/>
      </w:pPr>
      <w:bookmarkStart w:id="18" w:name="_Toc30865552"/>
      <w:r>
        <w:t>3.1 FAMILIESPEJD</w:t>
      </w:r>
      <w:r w:rsidRPr="009965E9">
        <w:t>:</w:t>
      </w:r>
      <w:bookmarkEnd w:id="18"/>
    </w:p>
    <w:p w:rsidR="00060953" w:rsidRPr="00060953" w:rsidRDefault="00060953" w:rsidP="00060953">
      <w:r>
        <w:t>Der arbejdes ikke i patrulje.</w:t>
      </w:r>
    </w:p>
    <w:p w:rsidR="00A80F44" w:rsidRPr="009965E9" w:rsidRDefault="00842767" w:rsidP="00842767">
      <w:pPr>
        <w:pStyle w:val="Overskrift2"/>
      </w:pPr>
      <w:bookmarkStart w:id="19" w:name="_Toc30865553"/>
      <w:r>
        <w:t>3.</w:t>
      </w:r>
      <w:r w:rsidR="00060953">
        <w:t>2</w:t>
      </w:r>
      <w:r>
        <w:t xml:space="preserve"> </w:t>
      </w:r>
      <w:r w:rsidR="00A80F44" w:rsidRPr="009965E9">
        <w:t>MIKRO:</w:t>
      </w:r>
      <w:bookmarkEnd w:id="19"/>
    </w:p>
    <w:p w:rsidR="00A80F44" w:rsidRPr="009965E9" w:rsidRDefault="00A80F44" w:rsidP="00774427">
      <w:pPr>
        <w:rPr>
          <w:rFonts w:asciiTheme="majorHAnsi" w:hAnsiTheme="majorHAnsi"/>
          <w:sz w:val="24"/>
        </w:rPr>
      </w:pPr>
      <w:r w:rsidRPr="009965E9">
        <w:rPr>
          <w:rFonts w:asciiTheme="majorHAnsi" w:hAnsiTheme="majorHAnsi"/>
          <w:sz w:val="24"/>
        </w:rPr>
        <w:t>Inddelt i patruljer når der løses opgaver og på løb + ved arrangementer (ikke nogen PL &amp; PA).</w:t>
      </w:r>
    </w:p>
    <w:p w:rsidR="00A80F44" w:rsidRPr="009965E9" w:rsidRDefault="00842767" w:rsidP="00842767">
      <w:pPr>
        <w:pStyle w:val="Overskrift2"/>
      </w:pPr>
      <w:bookmarkStart w:id="20" w:name="_Toc30865554"/>
      <w:r>
        <w:t>3.</w:t>
      </w:r>
      <w:r w:rsidR="00060953">
        <w:t>3</w:t>
      </w:r>
      <w:r>
        <w:t xml:space="preserve"> </w:t>
      </w:r>
      <w:r w:rsidR="00A80F44" w:rsidRPr="009965E9">
        <w:t>MINI:</w:t>
      </w:r>
      <w:bookmarkEnd w:id="20"/>
    </w:p>
    <w:p w:rsidR="00A80F44" w:rsidRPr="009965E9" w:rsidRDefault="00060953" w:rsidP="00774427">
      <w:pPr>
        <w:rPr>
          <w:rFonts w:asciiTheme="majorHAnsi" w:hAnsiTheme="majorHAnsi"/>
          <w:sz w:val="24"/>
        </w:rPr>
      </w:pPr>
      <w:r>
        <w:rPr>
          <w:rFonts w:asciiTheme="majorHAnsi" w:hAnsiTheme="majorHAnsi"/>
          <w:sz w:val="24"/>
        </w:rPr>
        <w:t>Inddel</w:t>
      </w:r>
      <w:r w:rsidR="00D50ED1">
        <w:rPr>
          <w:rFonts w:asciiTheme="majorHAnsi" w:hAnsiTheme="majorHAnsi"/>
          <w:sz w:val="24"/>
        </w:rPr>
        <w:t>t</w:t>
      </w:r>
      <w:r>
        <w:rPr>
          <w:rFonts w:asciiTheme="majorHAnsi" w:hAnsiTheme="majorHAnsi"/>
          <w:sz w:val="24"/>
        </w:rPr>
        <w:t xml:space="preserve"> i patruljer</w:t>
      </w:r>
      <w:r w:rsidR="00A80F44" w:rsidRPr="009965E9">
        <w:rPr>
          <w:rFonts w:asciiTheme="majorHAnsi" w:hAnsiTheme="majorHAnsi"/>
          <w:sz w:val="24"/>
        </w:rPr>
        <w:t xml:space="preserve"> med </w:t>
      </w:r>
      <w:proofErr w:type="spellStart"/>
      <w:r w:rsidR="00A80F44" w:rsidRPr="009965E9">
        <w:rPr>
          <w:rFonts w:asciiTheme="majorHAnsi" w:hAnsiTheme="majorHAnsi"/>
          <w:sz w:val="24"/>
        </w:rPr>
        <w:t>PLA’ere</w:t>
      </w:r>
      <w:proofErr w:type="spellEnd"/>
      <w:r w:rsidR="00A80F44" w:rsidRPr="009965E9">
        <w:rPr>
          <w:rFonts w:asciiTheme="majorHAnsi" w:hAnsiTheme="majorHAnsi"/>
          <w:sz w:val="24"/>
        </w:rPr>
        <w:t xml:space="preserve">, </w:t>
      </w:r>
      <w:r>
        <w:rPr>
          <w:rFonts w:asciiTheme="majorHAnsi" w:hAnsiTheme="majorHAnsi"/>
          <w:sz w:val="24"/>
        </w:rPr>
        <w:t>der</w:t>
      </w:r>
      <w:r w:rsidR="00A80F44" w:rsidRPr="009965E9">
        <w:rPr>
          <w:rFonts w:asciiTheme="majorHAnsi" w:hAnsiTheme="majorHAnsi"/>
          <w:sz w:val="24"/>
        </w:rPr>
        <w:t xml:space="preserve"> holder styr på patruljen - opgaverne gives til PL, som så skal videregive oplysningen til resten af patruljen</w:t>
      </w:r>
      <w:r w:rsidR="00A72B57" w:rsidRPr="009965E9">
        <w:rPr>
          <w:rFonts w:asciiTheme="majorHAnsi" w:hAnsiTheme="majorHAnsi"/>
          <w:sz w:val="24"/>
        </w:rPr>
        <w:t xml:space="preserve">. </w:t>
      </w:r>
    </w:p>
    <w:p w:rsidR="00A72B57" w:rsidRPr="009965E9" w:rsidRDefault="00842767" w:rsidP="00842767">
      <w:pPr>
        <w:pStyle w:val="Overskrift2"/>
      </w:pPr>
      <w:bookmarkStart w:id="21" w:name="_Toc30865555"/>
      <w:r>
        <w:t>3.</w:t>
      </w:r>
      <w:r w:rsidR="00060953">
        <w:t>4</w:t>
      </w:r>
      <w:r>
        <w:t xml:space="preserve"> </w:t>
      </w:r>
      <w:r w:rsidR="00A72B57" w:rsidRPr="009965E9">
        <w:t>JUNIOR:</w:t>
      </w:r>
      <w:bookmarkEnd w:id="21"/>
    </w:p>
    <w:p w:rsidR="00A72B57" w:rsidRPr="009965E9" w:rsidRDefault="00D50ED1" w:rsidP="00774427">
      <w:pPr>
        <w:rPr>
          <w:rFonts w:asciiTheme="majorHAnsi" w:hAnsiTheme="majorHAnsi"/>
          <w:sz w:val="24"/>
        </w:rPr>
      </w:pPr>
      <w:r>
        <w:rPr>
          <w:rFonts w:asciiTheme="majorHAnsi" w:hAnsiTheme="majorHAnsi"/>
          <w:sz w:val="24"/>
        </w:rPr>
        <w:t xml:space="preserve">Inddelt i patruljer med </w:t>
      </w:r>
      <w:proofErr w:type="spellStart"/>
      <w:r>
        <w:rPr>
          <w:rFonts w:asciiTheme="majorHAnsi" w:hAnsiTheme="majorHAnsi"/>
          <w:sz w:val="24"/>
        </w:rPr>
        <w:t>PLA’ere</w:t>
      </w:r>
      <w:proofErr w:type="spellEnd"/>
      <w:r w:rsidR="00A72B57" w:rsidRPr="009965E9">
        <w:rPr>
          <w:rFonts w:asciiTheme="majorHAnsi" w:hAnsiTheme="majorHAnsi"/>
          <w:sz w:val="24"/>
        </w:rPr>
        <w:t xml:space="preserve">. </w:t>
      </w:r>
      <w:r>
        <w:rPr>
          <w:rFonts w:asciiTheme="majorHAnsi" w:hAnsiTheme="majorHAnsi"/>
          <w:sz w:val="24"/>
        </w:rPr>
        <w:t xml:space="preserve">PL har </w:t>
      </w:r>
      <w:r w:rsidR="00A72B57" w:rsidRPr="009965E9">
        <w:rPr>
          <w:rFonts w:asciiTheme="majorHAnsi" w:hAnsiTheme="majorHAnsi"/>
          <w:sz w:val="24"/>
        </w:rPr>
        <w:t>ansvar</w:t>
      </w:r>
      <w:r>
        <w:rPr>
          <w:rFonts w:asciiTheme="majorHAnsi" w:hAnsiTheme="majorHAnsi"/>
          <w:sz w:val="24"/>
        </w:rPr>
        <w:t>et</w:t>
      </w:r>
      <w:r w:rsidR="000A7E0F">
        <w:rPr>
          <w:rFonts w:asciiTheme="majorHAnsi" w:hAnsiTheme="majorHAnsi"/>
          <w:sz w:val="24"/>
        </w:rPr>
        <w:t xml:space="preserve"> for patruljetid. PL får o</w:t>
      </w:r>
      <w:r w:rsidR="00A72B57" w:rsidRPr="009965E9">
        <w:rPr>
          <w:rFonts w:asciiTheme="majorHAnsi" w:hAnsiTheme="majorHAnsi"/>
          <w:sz w:val="24"/>
        </w:rPr>
        <w:t xml:space="preserve">verordnet besked fra JL =&gt; skal så selv </w:t>
      </w:r>
      <w:r w:rsidR="000A7E0F">
        <w:rPr>
          <w:rFonts w:asciiTheme="majorHAnsi" w:hAnsiTheme="majorHAnsi"/>
          <w:sz w:val="24"/>
        </w:rPr>
        <w:t xml:space="preserve">videre </w:t>
      </w:r>
      <w:r w:rsidR="00A72B57" w:rsidRPr="009965E9">
        <w:rPr>
          <w:rFonts w:asciiTheme="majorHAnsi" w:hAnsiTheme="majorHAnsi"/>
          <w:sz w:val="24"/>
        </w:rPr>
        <w:t xml:space="preserve">beskeden/opgaven </w:t>
      </w:r>
      <w:r w:rsidR="000A7E0F">
        <w:rPr>
          <w:rFonts w:asciiTheme="majorHAnsi" w:hAnsiTheme="majorHAnsi"/>
          <w:sz w:val="24"/>
        </w:rPr>
        <w:t>til patruljen</w:t>
      </w:r>
      <w:r w:rsidR="00A72B57" w:rsidRPr="009965E9">
        <w:rPr>
          <w:rFonts w:asciiTheme="majorHAnsi" w:hAnsiTheme="majorHAnsi"/>
          <w:sz w:val="24"/>
        </w:rPr>
        <w:t>.</w:t>
      </w:r>
    </w:p>
    <w:p w:rsidR="00A72B57" w:rsidRDefault="00842767" w:rsidP="00842767">
      <w:pPr>
        <w:pStyle w:val="Overskrift2"/>
      </w:pPr>
      <w:bookmarkStart w:id="22" w:name="_Toc30865556"/>
      <w:r>
        <w:t>3.</w:t>
      </w:r>
      <w:r w:rsidR="00060953">
        <w:t>5</w:t>
      </w:r>
      <w:r>
        <w:t xml:space="preserve"> </w:t>
      </w:r>
      <w:r w:rsidR="00A72B57" w:rsidRPr="009965E9">
        <w:t>TROP:</w:t>
      </w:r>
      <w:bookmarkEnd w:id="22"/>
    </w:p>
    <w:p w:rsidR="000A7E0F" w:rsidRPr="000A7E0F" w:rsidRDefault="000A7E0F" w:rsidP="000A7E0F">
      <w:r>
        <w:rPr>
          <w:rFonts w:asciiTheme="majorHAnsi" w:hAnsiTheme="majorHAnsi"/>
          <w:sz w:val="24"/>
        </w:rPr>
        <w:t xml:space="preserve">Inddelt i patruljer med </w:t>
      </w:r>
      <w:proofErr w:type="spellStart"/>
      <w:r>
        <w:rPr>
          <w:rFonts w:asciiTheme="majorHAnsi" w:hAnsiTheme="majorHAnsi"/>
          <w:sz w:val="24"/>
        </w:rPr>
        <w:t>PLA’ere</w:t>
      </w:r>
      <w:proofErr w:type="spellEnd"/>
      <w:r w:rsidRPr="009965E9">
        <w:rPr>
          <w:rFonts w:asciiTheme="majorHAnsi" w:hAnsiTheme="majorHAnsi"/>
          <w:sz w:val="24"/>
        </w:rPr>
        <w:t xml:space="preserve">. </w:t>
      </w:r>
      <w:r>
        <w:rPr>
          <w:rFonts w:asciiTheme="majorHAnsi" w:hAnsiTheme="majorHAnsi"/>
          <w:sz w:val="24"/>
        </w:rPr>
        <w:t xml:space="preserve">PL har </w:t>
      </w:r>
      <w:r w:rsidRPr="009965E9">
        <w:rPr>
          <w:rFonts w:asciiTheme="majorHAnsi" w:hAnsiTheme="majorHAnsi"/>
          <w:sz w:val="24"/>
        </w:rPr>
        <w:t>ansvar</w:t>
      </w:r>
      <w:r>
        <w:rPr>
          <w:rFonts w:asciiTheme="majorHAnsi" w:hAnsiTheme="majorHAnsi"/>
          <w:sz w:val="24"/>
        </w:rPr>
        <w:t>et for patruljetid. PL får overordnet besked fra T</w:t>
      </w:r>
      <w:r w:rsidRPr="009965E9">
        <w:rPr>
          <w:rFonts w:asciiTheme="majorHAnsi" w:hAnsiTheme="majorHAnsi"/>
          <w:sz w:val="24"/>
        </w:rPr>
        <w:t xml:space="preserve">L =&gt; skal så selv </w:t>
      </w:r>
      <w:r>
        <w:rPr>
          <w:rFonts w:asciiTheme="majorHAnsi" w:hAnsiTheme="majorHAnsi"/>
          <w:sz w:val="24"/>
        </w:rPr>
        <w:t xml:space="preserve">videre </w:t>
      </w:r>
      <w:r w:rsidRPr="009965E9">
        <w:rPr>
          <w:rFonts w:asciiTheme="majorHAnsi" w:hAnsiTheme="majorHAnsi"/>
          <w:sz w:val="24"/>
        </w:rPr>
        <w:t xml:space="preserve">beskeden/opgaven </w:t>
      </w:r>
      <w:r>
        <w:rPr>
          <w:rFonts w:asciiTheme="majorHAnsi" w:hAnsiTheme="majorHAnsi"/>
          <w:sz w:val="24"/>
        </w:rPr>
        <w:t>til patruljen</w:t>
      </w:r>
      <w:r w:rsidRPr="009965E9">
        <w:rPr>
          <w:rFonts w:asciiTheme="majorHAnsi" w:hAnsiTheme="majorHAnsi"/>
          <w:sz w:val="24"/>
        </w:rPr>
        <w:t>.</w:t>
      </w:r>
      <w:r>
        <w:rPr>
          <w:rFonts w:asciiTheme="majorHAnsi" w:hAnsiTheme="majorHAnsi"/>
          <w:sz w:val="24"/>
        </w:rPr>
        <w:t xml:space="preserve"> Der arbejdes hen imod, at spejderne selv skal planlægge og udføre patruljemøderne, så TL kun er til stede en gang om måneden til et fælles tropsmøde.</w:t>
      </w:r>
    </w:p>
    <w:p w:rsidR="00A72B57" w:rsidRPr="009965E9" w:rsidRDefault="00842767" w:rsidP="00842767">
      <w:pPr>
        <w:pStyle w:val="Overskrift2"/>
      </w:pPr>
      <w:bookmarkStart w:id="23" w:name="_Toc30865557"/>
      <w:r>
        <w:t>3.</w:t>
      </w:r>
      <w:r w:rsidR="00060953">
        <w:t>6</w:t>
      </w:r>
      <w:r>
        <w:t xml:space="preserve"> </w:t>
      </w:r>
      <w:r w:rsidR="00A72B57" w:rsidRPr="009965E9">
        <w:t>KLAN:</w:t>
      </w:r>
      <w:bookmarkEnd w:id="23"/>
    </w:p>
    <w:p w:rsidR="00A72B57" w:rsidRPr="009965E9" w:rsidRDefault="00A72B57">
      <w:pPr>
        <w:rPr>
          <w:rFonts w:asciiTheme="majorHAnsi" w:hAnsiTheme="majorHAnsi"/>
        </w:rPr>
      </w:pPr>
      <w:r w:rsidRPr="009965E9">
        <w:rPr>
          <w:rFonts w:asciiTheme="majorHAnsi" w:hAnsiTheme="majorHAnsi"/>
          <w:sz w:val="24"/>
        </w:rPr>
        <w:t xml:space="preserve">Der er ikke patruljer, men sjak. Der er en klanleder og en assistent. </w:t>
      </w:r>
      <w:r w:rsidR="000A7E0F">
        <w:rPr>
          <w:rFonts w:asciiTheme="majorHAnsi" w:hAnsiTheme="majorHAnsi"/>
          <w:sz w:val="24"/>
        </w:rPr>
        <w:t>De tager</w:t>
      </w:r>
      <w:r w:rsidRPr="009965E9">
        <w:rPr>
          <w:rFonts w:asciiTheme="majorHAnsi" w:hAnsiTheme="majorHAnsi"/>
          <w:sz w:val="24"/>
        </w:rPr>
        <w:t xml:space="preserve"> opgaver, hvor ens kompetencer er dækkende.</w:t>
      </w:r>
    </w:p>
    <w:p w:rsidR="000A7E0F" w:rsidRDefault="000A7E0F">
      <w:pPr>
        <w:rPr>
          <w:rFonts w:asciiTheme="majorHAnsi" w:eastAsiaTheme="majorEastAsia" w:hAnsiTheme="majorHAnsi" w:cstheme="majorBidi"/>
          <w:b/>
          <w:bCs/>
          <w:color w:val="365F91" w:themeColor="accent1" w:themeShade="BF"/>
          <w:sz w:val="28"/>
          <w:szCs w:val="28"/>
        </w:rPr>
      </w:pPr>
      <w:r>
        <w:br w:type="page"/>
      </w:r>
    </w:p>
    <w:p w:rsidR="00A72B57" w:rsidRDefault="00A72B57" w:rsidP="00842767">
      <w:pPr>
        <w:pStyle w:val="Overskrift1"/>
      </w:pPr>
      <w:bookmarkStart w:id="24" w:name="_Toc30865558"/>
      <w:r w:rsidRPr="00842767">
        <w:lastRenderedPageBreak/>
        <w:t xml:space="preserve">Målsætninger for </w:t>
      </w:r>
      <w:r w:rsidR="009965E9" w:rsidRPr="00842767">
        <w:t>hvad spejderne skal kunne/have været igennem i de forskellig</w:t>
      </w:r>
      <w:r w:rsidR="000A7E0F">
        <w:t>e</w:t>
      </w:r>
      <w:r w:rsidR="009965E9" w:rsidRPr="00842767">
        <w:t xml:space="preserve"> grene, gerne inden oprykning til ny gren:</w:t>
      </w:r>
      <w:bookmarkEnd w:id="24"/>
    </w:p>
    <w:p w:rsidR="000A7E0F" w:rsidRDefault="000A7E0F" w:rsidP="000A7E0F"/>
    <w:p w:rsidR="000A7E0F" w:rsidRDefault="000A7E0F" w:rsidP="000A7E0F">
      <w:pPr>
        <w:pStyle w:val="Overskrift2"/>
      </w:pPr>
      <w:bookmarkStart w:id="25" w:name="_Toc30865559"/>
      <w:r>
        <w:t>4.1 FAMILIESPEJD:</w:t>
      </w:r>
      <w:bookmarkEnd w:id="25"/>
    </w:p>
    <w:p w:rsidR="00672BF2" w:rsidRDefault="00672BF2" w:rsidP="000A7E0F">
      <w:pPr>
        <w:pStyle w:val="Listeafsnit"/>
        <w:numPr>
          <w:ilvl w:val="0"/>
          <w:numId w:val="12"/>
        </w:numPr>
      </w:pPr>
      <w:r>
        <w:t>Kunne tænde en tændstik</w:t>
      </w:r>
    </w:p>
    <w:p w:rsidR="000A7E0F" w:rsidRDefault="00672BF2" w:rsidP="00672BF2">
      <w:pPr>
        <w:pStyle w:val="Listeafsnit"/>
        <w:numPr>
          <w:ilvl w:val="0"/>
          <w:numId w:val="12"/>
        </w:numPr>
      </w:pPr>
      <w:r>
        <w:t>Kunne passe og kende basale regler omkring et bål</w:t>
      </w:r>
    </w:p>
    <w:p w:rsidR="00672BF2" w:rsidRPr="000A7E0F" w:rsidRDefault="00672BF2" w:rsidP="00672BF2">
      <w:pPr>
        <w:pStyle w:val="Listeafsnit"/>
        <w:numPr>
          <w:ilvl w:val="0"/>
          <w:numId w:val="12"/>
        </w:numPr>
      </w:pPr>
      <w:r>
        <w:t>Basalt kendskab med en kniv</w:t>
      </w:r>
    </w:p>
    <w:p w:rsidR="00A72B57" w:rsidRPr="009965E9" w:rsidRDefault="00842767" w:rsidP="00842767">
      <w:pPr>
        <w:pStyle w:val="Overskrift2"/>
      </w:pPr>
      <w:bookmarkStart w:id="26" w:name="_Toc30865560"/>
      <w:r>
        <w:t>4.</w:t>
      </w:r>
      <w:r w:rsidR="000A7E0F">
        <w:t>2</w:t>
      </w:r>
      <w:r>
        <w:t xml:space="preserve"> </w:t>
      </w:r>
      <w:r w:rsidR="00A72B57" w:rsidRPr="009965E9">
        <w:t>MIKRO</w:t>
      </w:r>
      <w:r w:rsidR="00672BF2">
        <w:t>:</w:t>
      </w:r>
      <w:bookmarkEnd w:id="26"/>
    </w:p>
    <w:p w:rsidR="00A72B57" w:rsidRPr="009965E9" w:rsidRDefault="00672BF2" w:rsidP="00644566">
      <w:pPr>
        <w:pStyle w:val="Listeafsnit"/>
        <w:numPr>
          <w:ilvl w:val="0"/>
          <w:numId w:val="7"/>
        </w:numPr>
        <w:rPr>
          <w:rFonts w:asciiTheme="majorHAnsi" w:hAnsiTheme="majorHAnsi"/>
          <w:sz w:val="24"/>
        </w:rPr>
      </w:pPr>
      <w:r>
        <w:rPr>
          <w:rFonts w:asciiTheme="majorHAnsi" w:hAnsiTheme="majorHAnsi"/>
          <w:sz w:val="24"/>
        </w:rPr>
        <w:t>Bør kunne gå 5</w:t>
      </w:r>
      <w:r w:rsidR="00A72B57" w:rsidRPr="009965E9">
        <w:rPr>
          <w:rFonts w:asciiTheme="majorHAnsi" w:hAnsiTheme="majorHAnsi"/>
          <w:sz w:val="24"/>
        </w:rPr>
        <w:t xml:space="preserve"> km.</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Binde et</w:t>
      </w:r>
      <w:r w:rsidR="00644566" w:rsidRPr="009965E9">
        <w:rPr>
          <w:rFonts w:asciiTheme="majorHAnsi" w:hAnsiTheme="majorHAnsi"/>
          <w:sz w:val="24"/>
        </w:rPr>
        <w:t xml:space="preserve"> </w:t>
      </w:r>
      <w:r w:rsidRPr="009965E9">
        <w:rPr>
          <w:rFonts w:asciiTheme="majorHAnsi" w:hAnsiTheme="majorHAnsi"/>
          <w:sz w:val="24"/>
        </w:rPr>
        <w:t>råbåndskno</w:t>
      </w:r>
      <w:r w:rsidR="00644566" w:rsidRPr="009965E9">
        <w:rPr>
          <w:rFonts w:asciiTheme="majorHAnsi" w:hAnsiTheme="majorHAnsi"/>
          <w:sz w:val="24"/>
        </w:rPr>
        <w:t>b</w:t>
      </w:r>
      <w:r w:rsidRPr="009965E9">
        <w:rPr>
          <w:rFonts w:asciiTheme="majorHAnsi" w:hAnsiTheme="majorHAnsi"/>
          <w:sz w:val="24"/>
        </w:rPr>
        <w:t>/tørklæde</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Holde spejderlommen i orden</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Basal</w:t>
      </w:r>
      <w:r w:rsidR="00C0362C">
        <w:rPr>
          <w:rFonts w:asciiTheme="majorHAnsi" w:hAnsiTheme="majorHAnsi"/>
          <w:sz w:val="24"/>
        </w:rPr>
        <w:t>t</w:t>
      </w:r>
      <w:r w:rsidRPr="009965E9">
        <w:rPr>
          <w:rFonts w:asciiTheme="majorHAnsi" w:hAnsiTheme="majorHAnsi"/>
          <w:sz w:val="24"/>
        </w:rPr>
        <w:t xml:space="preserve"> naturkendskab og færdsel i naturen</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Indgå aktivt i det sociale fællesskab</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Tænde bål og kunne omgås det</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Flagreglerne</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 xml:space="preserve">Forsvarlig omgang med div. </w:t>
      </w:r>
      <w:r w:rsidR="00A622A1" w:rsidRPr="009965E9">
        <w:rPr>
          <w:rFonts w:asciiTheme="majorHAnsi" w:hAnsiTheme="majorHAnsi"/>
          <w:sz w:val="24"/>
        </w:rPr>
        <w:t>r</w:t>
      </w:r>
      <w:r w:rsidRPr="009965E9">
        <w:rPr>
          <w:rFonts w:asciiTheme="majorHAnsi" w:hAnsiTheme="majorHAnsi"/>
          <w:sz w:val="24"/>
        </w:rPr>
        <w:t>edskaber</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Vide hvad en patrulje er</w:t>
      </w:r>
    </w:p>
    <w:p w:rsidR="00A72B57" w:rsidRDefault="00644566" w:rsidP="00644566">
      <w:pPr>
        <w:pStyle w:val="Listeafsnit"/>
        <w:numPr>
          <w:ilvl w:val="0"/>
          <w:numId w:val="7"/>
        </w:numPr>
        <w:rPr>
          <w:rFonts w:asciiTheme="majorHAnsi" w:hAnsiTheme="majorHAnsi"/>
          <w:sz w:val="24"/>
        </w:rPr>
      </w:pPr>
      <w:r w:rsidRPr="009965E9">
        <w:rPr>
          <w:rFonts w:asciiTheme="majorHAnsi" w:hAnsiTheme="majorHAnsi"/>
          <w:sz w:val="24"/>
        </w:rPr>
        <w:t>Skal h</w:t>
      </w:r>
      <w:r w:rsidR="00A72B57" w:rsidRPr="009965E9">
        <w:rPr>
          <w:rFonts w:asciiTheme="majorHAnsi" w:hAnsiTheme="majorHAnsi"/>
          <w:sz w:val="24"/>
        </w:rPr>
        <w:t>ave overnattet mindst én gang med spejderne.</w:t>
      </w:r>
    </w:p>
    <w:p w:rsidR="00FF3326" w:rsidRDefault="00FF3326" w:rsidP="00644566">
      <w:pPr>
        <w:pStyle w:val="Listeafsnit"/>
        <w:numPr>
          <w:ilvl w:val="0"/>
          <w:numId w:val="7"/>
        </w:numPr>
        <w:rPr>
          <w:rFonts w:asciiTheme="majorHAnsi" w:hAnsiTheme="majorHAnsi"/>
          <w:sz w:val="24"/>
        </w:rPr>
      </w:pPr>
      <w:r>
        <w:rPr>
          <w:rFonts w:asciiTheme="majorHAnsi" w:hAnsiTheme="majorHAnsi"/>
          <w:sz w:val="24"/>
        </w:rPr>
        <w:t>Knivbevis er opnået</w:t>
      </w:r>
    </w:p>
    <w:p w:rsidR="00A72B57" w:rsidRPr="009965E9" w:rsidRDefault="00842767" w:rsidP="00842767">
      <w:pPr>
        <w:pStyle w:val="Overskrift2"/>
      </w:pPr>
      <w:bookmarkStart w:id="27" w:name="_Toc30865561"/>
      <w:r>
        <w:t>4.</w:t>
      </w:r>
      <w:r w:rsidR="000A7E0F">
        <w:t>3</w:t>
      </w:r>
      <w:r>
        <w:t xml:space="preserve"> </w:t>
      </w:r>
      <w:r w:rsidR="00A72B57" w:rsidRPr="009965E9">
        <w:t>MINI:</w:t>
      </w:r>
      <w:bookmarkEnd w:id="27"/>
    </w:p>
    <w:p w:rsidR="005728BC" w:rsidRPr="009965E9" w:rsidRDefault="005728BC" w:rsidP="005728BC">
      <w:pPr>
        <w:pStyle w:val="Listeafsnit"/>
        <w:numPr>
          <w:ilvl w:val="0"/>
          <w:numId w:val="7"/>
        </w:numPr>
        <w:rPr>
          <w:rFonts w:asciiTheme="majorHAnsi" w:hAnsiTheme="majorHAnsi"/>
          <w:sz w:val="24"/>
        </w:rPr>
      </w:pPr>
      <w:r>
        <w:rPr>
          <w:rFonts w:asciiTheme="majorHAnsi" w:hAnsiTheme="majorHAnsi"/>
          <w:sz w:val="24"/>
        </w:rPr>
        <w:t>Bør kunne gå</w:t>
      </w:r>
      <w:r w:rsidRPr="009965E9">
        <w:rPr>
          <w:rFonts w:asciiTheme="majorHAnsi" w:hAnsiTheme="majorHAnsi"/>
          <w:sz w:val="24"/>
        </w:rPr>
        <w:t xml:space="preserve"> 10 km</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Alm. Omgang med tovværk og rafter</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Basale førstehjælpsfærdigheder</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Flagknob, tømmerstik, dobbelt halvstik</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 xml:space="preserve">Stiftet </w:t>
      </w:r>
      <w:r w:rsidR="00644566" w:rsidRPr="009965E9">
        <w:rPr>
          <w:rFonts w:asciiTheme="majorHAnsi" w:hAnsiTheme="majorHAnsi"/>
          <w:sz w:val="24"/>
        </w:rPr>
        <w:t>bekendtskab</w:t>
      </w:r>
      <w:r w:rsidRPr="009965E9">
        <w:rPr>
          <w:rFonts w:asciiTheme="majorHAnsi" w:hAnsiTheme="majorHAnsi"/>
          <w:sz w:val="24"/>
        </w:rPr>
        <w:t xml:space="preserve"> med basis </w:t>
      </w:r>
      <w:proofErr w:type="spellStart"/>
      <w:r w:rsidRPr="009965E9">
        <w:rPr>
          <w:rFonts w:asciiTheme="majorHAnsi" w:hAnsiTheme="majorHAnsi"/>
          <w:sz w:val="24"/>
        </w:rPr>
        <w:t>pionering</w:t>
      </w:r>
      <w:proofErr w:type="spellEnd"/>
      <w:r w:rsidRPr="009965E9">
        <w:rPr>
          <w:rFonts w:asciiTheme="majorHAnsi" w:hAnsiTheme="majorHAnsi"/>
          <w:sz w:val="24"/>
        </w:rPr>
        <w:t xml:space="preserve"> - herunder </w:t>
      </w:r>
      <w:proofErr w:type="spellStart"/>
      <w:r w:rsidRPr="009965E9">
        <w:rPr>
          <w:rFonts w:asciiTheme="majorHAnsi" w:hAnsiTheme="majorHAnsi"/>
          <w:sz w:val="24"/>
        </w:rPr>
        <w:t>besnøringer</w:t>
      </w:r>
      <w:proofErr w:type="spellEnd"/>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Lettere forståelse for orientering</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 xml:space="preserve">Kende til PL og PA og </w:t>
      </w:r>
      <w:r w:rsidR="00644566" w:rsidRPr="009965E9">
        <w:rPr>
          <w:rFonts w:asciiTheme="majorHAnsi" w:hAnsiTheme="majorHAnsi"/>
          <w:sz w:val="24"/>
        </w:rPr>
        <w:t>kende betydning</w:t>
      </w:r>
      <w:r w:rsidRPr="009965E9">
        <w:rPr>
          <w:rFonts w:asciiTheme="majorHAnsi" w:hAnsiTheme="majorHAnsi"/>
          <w:sz w:val="24"/>
        </w:rPr>
        <w:t xml:space="preserve"> deraf</w:t>
      </w:r>
    </w:p>
    <w:p w:rsidR="00A72B57" w:rsidRPr="009965E9" w:rsidRDefault="00A72B57" w:rsidP="00644566">
      <w:pPr>
        <w:pStyle w:val="Listeafsnit"/>
        <w:numPr>
          <w:ilvl w:val="0"/>
          <w:numId w:val="7"/>
        </w:numPr>
        <w:rPr>
          <w:rFonts w:asciiTheme="majorHAnsi" w:hAnsiTheme="majorHAnsi"/>
          <w:sz w:val="24"/>
        </w:rPr>
      </w:pPr>
      <w:r w:rsidRPr="009965E9">
        <w:rPr>
          <w:rFonts w:asciiTheme="majorHAnsi" w:hAnsiTheme="majorHAnsi"/>
          <w:sz w:val="24"/>
        </w:rPr>
        <w:t xml:space="preserve">Grundlæggende kendskab til </w:t>
      </w:r>
      <w:proofErr w:type="gramStart"/>
      <w:r w:rsidRPr="009965E9">
        <w:rPr>
          <w:rFonts w:asciiTheme="majorHAnsi" w:hAnsiTheme="majorHAnsi"/>
          <w:sz w:val="24"/>
        </w:rPr>
        <w:t>morse</w:t>
      </w:r>
      <w:proofErr w:type="gramEnd"/>
    </w:p>
    <w:p w:rsidR="009965E9" w:rsidRPr="00FF3326" w:rsidRDefault="00A72B57" w:rsidP="00FB157A">
      <w:pPr>
        <w:pStyle w:val="Listeafsnit"/>
        <w:numPr>
          <w:ilvl w:val="0"/>
          <w:numId w:val="7"/>
        </w:numPr>
        <w:rPr>
          <w:rFonts w:asciiTheme="majorHAnsi" w:hAnsiTheme="majorHAnsi"/>
          <w:b/>
          <w:sz w:val="28"/>
        </w:rPr>
      </w:pPr>
      <w:r w:rsidRPr="00FB157A">
        <w:rPr>
          <w:rFonts w:asciiTheme="majorHAnsi" w:hAnsiTheme="majorHAnsi"/>
          <w:sz w:val="24"/>
        </w:rPr>
        <w:t>Kendskab til pakning af rygsæk</w:t>
      </w:r>
    </w:p>
    <w:p w:rsidR="004E3BDB" w:rsidRPr="0001564B" w:rsidRDefault="004E3BDB" w:rsidP="00FB157A">
      <w:pPr>
        <w:pStyle w:val="Listeafsnit"/>
        <w:numPr>
          <w:ilvl w:val="0"/>
          <w:numId w:val="7"/>
        </w:numPr>
        <w:rPr>
          <w:rFonts w:asciiTheme="majorHAnsi" w:hAnsiTheme="majorHAnsi"/>
          <w:b/>
          <w:sz w:val="28"/>
        </w:rPr>
      </w:pPr>
      <w:r>
        <w:rPr>
          <w:rFonts w:asciiTheme="majorHAnsi" w:hAnsiTheme="majorHAnsi"/>
          <w:sz w:val="24"/>
        </w:rPr>
        <w:t>Kendskab til patruljekasse</w:t>
      </w:r>
    </w:p>
    <w:p w:rsidR="0001564B" w:rsidRPr="005728BC" w:rsidRDefault="0001564B" w:rsidP="00FB157A">
      <w:pPr>
        <w:pStyle w:val="Listeafsnit"/>
        <w:numPr>
          <w:ilvl w:val="0"/>
          <w:numId w:val="7"/>
        </w:numPr>
        <w:rPr>
          <w:rFonts w:asciiTheme="majorHAnsi" w:hAnsiTheme="majorHAnsi"/>
          <w:b/>
          <w:sz w:val="28"/>
        </w:rPr>
      </w:pPr>
      <w:r>
        <w:rPr>
          <w:rFonts w:asciiTheme="majorHAnsi" w:hAnsiTheme="majorHAnsi"/>
          <w:sz w:val="24"/>
        </w:rPr>
        <w:t>Forståelse omkring hygiejne i forbindelse med madlavning</w:t>
      </w:r>
    </w:p>
    <w:p w:rsidR="005728BC" w:rsidRPr="004E3BDB" w:rsidRDefault="005728BC" w:rsidP="005728BC">
      <w:pPr>
        <w:pStyle w:val="Listeafsnit"/>
        <w:numPr>
          <w:ilvl w:val="0"/>
          <w:numId w:val="7"/>
        </w:numPr>
        <w:rPr>
          <w:rFonts w:asciiTheme="majorHAnsi" w:hAnsiTheme="majorHAnsi"/>
          <w:b/>
          <w:sz w:val="28"/>
        </w:rPr>
      </w:pPr>
      <w:r>
        <w:rPr>
          <w:rFonts w:asciiTheme="majorHAnsi" w:hAnsiTheme="majorHAnsi"/>
          <w:sz w:val="24"/>
        </w:rPr>
        <w:t>Savbevis er opnået</w:t>
      </w:r>
    </w:p>
    <w:p w:rsidR="00FB157A" w:rsidRPr="00FB157A" w:rsidRDefault="00FB157A" w:rsidP="00FB157A">
      <w:pPr>
        <w:pStyle w:val="Listeafsnit"/>
        <w:rPr>
          <w:rFonts w:asciiTheme="majorHAnsi" w:hAnsiTheme="majorHAnsi"/>
          <w:b/>
          <w:sz w:val="28"/>
        </w:rPr>
      </w:pPr>
    </w:p>
    <w:p w:rsidR="0001564B" w:rsidRDefault="0001564B">
      <w:pPr>
        <w:rPr>
          <w:rFonts w:asciiTheme="majorHAnsi" w:eastAsiaTheme="majorEastAsia" w:hAnsiTheme="majorHAnsi" w:cstheme="majorBidi"/>
          <w:b/>
          <w:bCs/>
          <w:color w:val="4F81BD" w:themeColor="accent1"/>
          <w:sz w:val="26"/>
          <w:szCs w:val="26"/>
        </w:rPr>
      </w:pPr>
      <w:r>
        <w:br w:type="page"/>
      </w:r>
    </w:p>
    <w:p w:rsidR="00A72B57" w:rsidRPr="009965E9" w:rsidRDefault="00842767" w:rsidP="00842767">
      <w:pPr>
        <w:pStyle w:val="Overskrift2"/>
      </w:pPr>
      <w:bookmarkStart w:id="28" w:name="_Toc30865562"/>
      <w:r>
        <w:lastRenderedPageBreak/>
        <w:t>4.</w:t>
      </w:r>
      <w:r w:rsidR="000A7E0F">
        <w:t>4</w:t>
      </w:r>
      <w:r>
        <w:t xml:space="preserve"> </w:t>
      </w:r>
      <w:r w:rsidR="00A72B57" w:rsidRPr="009965E9">
        <w:t>JUNIOR:</w:t>
      </w:r>
      <w:bookmarkEnd w:id="28"/>
    </w:p>
    <w:p w:rsidR="005728BC" w:rsidRPr="009965E9" w:rsidRDefault="005728BC" w:rsidP="005728BC">
      <w:pPr>
        <w:pStyle w:val="Listeafsnit"/>
        <w:numPr>
          <w:ilvl w:val="0"/>
          <w:numId w:val="7"/>
        </w:numPr>
        <w:rPr>
          <w:rFonts w:asciiTheme="majorHAnsi" w:hAnsiTheme="majorHAnsi"/>
          <w:sz w:val="24"/>
        </w:rPr>
      </w:pPr>
      <w:r>
        <w:rPr>
          <w:rFonts w:asciiTheme="majorHAnsi" w:hAnsiTheme="majorHAnsi"/>
          <w:sz w:val="24"/>
        </w:rPr>
        <w:t>Bør kunne gå</w:t>
      </w:r>
      <w:r w:rsidRPr="009965E9">
        <w:rPr>
          <w:rFonts w:asciiTheme="majorHAnsi" w:hAnsiTheme="majorHAnsi"/>
          <w:sz w:val="24"/>
        </w:rPr>
        <w:t xml:space="preserve"> 20 km</w:t>
      </w:r>
    </w:p>
    <w:p w:rsidR="00A72B57" w:rsidRPr="009965E9" w:rsidRDefault="0001564B" w:rsidP="00644566">
      <w:pPr>
        <w:pStyle w:val="Listeafsnit"/>
        <w:numPr>
          <w:ilvl w:val="0"/>
          <w:numId w:val="7"/>
        </w:numPr>
        <w:rPr>
          <w:rFonts w:asciiTheme="majorHAnsi" w:hAnsiTheme="majorHAnsi"/>
          <w:sz w:val="24"/>
        </w:rPr>
      </w:pPr>
      <w:r>
        <w:rPr>
          <w:rFonts w:asciiTheme="majorHAnsi" w:hAnsiTheme="majorHAnsi"/>
          <w:sz w:val="24"/>
        </w:rPr>
        <w:t>Kendskab til knob og stik</w:t>
      </w:r>
    </w:p>
    <w:p w:rsidR="00A72B5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Kendskab</w:t>
      </w:r>
      <w:r w:rsidR="00A72B57" w:rsidRPr="009965E9">
        <w:rPr>
          <w:rFonts w:asciiTheme="majorHAnsi" w:hAnsiTheme="majorHAnsi"/>
          <w:sz w:val="24"/>
        </w:rPr>
        <w:t xml:space="preserve"> </w:t>
      </w:r>
      <w:r>
        <w:rPr>
          <w:rFonts w:asciiTheme="majorHAnsi" w:hAnsiTheme="majorHAnsi"/>
          <w:sz w:val="24"/>
        </w:rPr>
        <w:t>til</w:t>
      </w:r>
      <w:r w:rsidR="00A72B57" w:rsidRPr="009965E9">
        <w:rPr>
          <w:rFonts w:asciiTheme="majorHAnsi" w:hAnsiTheme="majorHAnsi"/>
          <w:sz w:val="24"/>
        </w:rPr>
        <w:t xml:space="preserve"> orientering</w:t>
      </w:r>
    </w:p>
    <w:p w:rsidR="00211D6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Personlige længdemål</w:t>
      </w:r>
    </w:p>
    <w:p w:rsidR="00A72B5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Kendskab</w:t>
      </w:r>
      <w:r w:rsidRPr="009965E9">
        <w:rPr>
          <w:rFonts w:asciiTheme="majorHAnsi" w:hAnsiTheme="majorHAnsi"/>
          <w:sz w:val="24"/>
        </w:rPr>
        <w:t xml:space="preserve"> </w:t>
      </w:r>
      <w:r>
        <w:rPr>
          <w:rFonts w:asciiTheme="majorHAnsi" w:hAnsiTheme="majorHAnsi"/>
          <w:sz w:val="24"/>
        </w:rPr>
        <w:t>til</w:t>
      </w:r>
      <w:r w:rsidRPr="009965E9">
        <w:rPr>
          <w:rFonts w:asciiTheme="majorHAnsi" w:hAnsiTheme="majorHAnsi"/>
          <w:sz w:val="24"/>
        </w:rPr>
        <w:t xml:space="preserve"> </w:t>
      </w:r>
      <w:proofErr w:type="spellStart"/>
      <w:r w:rsidR="00A72B57" w:rsidRPr="009965E9">
        <w:rPr>
          <w:rFonts w:asciiTheme="majorHAnsi" w:hAnsiTheme="majorHAnsi"/>
          <w:sz w:val="24"/>
        </w:rPr>
        <w:t>pionering</w:t>
      </w:r>
      <w:proofErr w:type="spellEnd"/>
      <w:r w:rsidR="00A72B57" w:rsidRPr="009965E9">
        <w:rPr>
          <w:rFonts w:asciiTheme="majorHAnsi" w:hAnsiTheme="majorHAnsi"/>
          <w:sz w:val="24"/>
        </w:rPr>
        <w:t xml:space="preserve"> -herunder lejrpladsopbygning </w:t>
      </w:r>
    </w:p>
    <w:p w:rsidR="00A72B5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Kendskab</w:t>
      </w:r>
      <w:r w:rsidRPr="009965E9">
        <w:rPr>
          <w:rFonts w:asciiTheme="majorHAnsi" w:hAnsiTheme="majorHAnsi"/>
          <w:sz w:val="24"/>
        </w:rPr>
        <w:t xml:space="preserve"> </w:t>
      </w:r>
      <w:r>
        <w:rPr>
          <w:rFonts w:asciiTheme="majorHAnsi" w:hAnsiTheme="majorHAnsi"/>
          <w:sz w:val="24"/>
        </w:rPr>
        <w:t>til</w:t>
      </w:r>
      <w:r w:rsidRPr="009965E9">
        <w:rPr>
          <w:rFonts w:asciiTheme="majorHAnsi" w:hAnsiTheme="majorHAnsi"/>
          <w:sz w:val="24"/>
        </w:rPr>
        <w:t xml:space="preserve"> </w:t>
      </w:r>
      <w:r w:rsidR="00A72B57" w:rsidRPr="009965E9">
        <w:rPr>
          <w:rFonts w:asciiTheme="majorHAnsi" w:hAnsiTheme="majorHAnsi"/>
          <w:sz w:val="24"/>
        </w:rPr>
        <w:t>førstehjælp</w:t>
      </w:r>
      <w:r>
        <w:rPr>
          <w:rFonts w:asciiTheme="majorHAnsi" w:hAnsiTheme="majorHAnsi"/>
          <w:sz w:val="24"/>
        </w:rPr>
        <w:t xml:space="preserve"> </w:t>
      </w:r>
    </w:p>
    <w:p w:rsidR="00A72B5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Kendskab til</w:t>
      </w:r>
      <w:r w:rsidR="00A72B57" w:rsidRPr="009965E9">
        <w:rPr>
          <w:rFonts w:asciiTheme="majorHAnsi" w:hAnsiTheme="majorHAnsi"/>
          <w:sz w:val="24"/>
        </w:rPr>
        <w:t xml:space="preserve"> koder - herunder brugt </w:t>
      </w:r>
      <w:proofErr w:type="gramStart"/>
      <w:r w:rsidR="00A72B57" w:rsidRPr="009965E9">
        <w:rPr>
          <w:rFonts w:asciiTheme="majorHAnsi" w:hAnsiTheme="majorHAnsi"/>
          <w:sz w:val="24"/>
        </w:rPr>
        <w:t>morse</w:t>
      </w:r>
      <w:proofErr w:type="gramEnd"/>
      <w:r w:rsidR="00A72B57" w:rsidRPr="009965E9">
        <w:rPr>
          <w:rFonts w:asciiTheme="majorHAnsi" w:hAnsiTheme="majorHAnsi"/>
          <w:sz w:val="24"/>
        </w:rPr>
        <w:t xml:space="preserve"> og andre kodetyper</w:t>
      </w:r>
    </w:p>
    <w:p w:rsidR="00A72B57" w:rsidRPr="009965E9" w:rsidRDefault="00211D67" w:rsidP="00644566">
      <w:pPr>
        <w:pStyle w:val="Listeafsnit"/>
        <w:numPr>
          <w:ilvl w:val="0"/>
          <w:numId w:val="7"/>
        </w:numPr>
        <w:rPr>
          <w:rFonts w:asciiTheme="majorHAnsi" w:hAnsiTheme="majorHAnsi"/>
          <w:sz w:val="24"/>
        </w:rPr>
      </w:pPr>
      <w:r>
        <w:rPr>
          <w:rFonts w:asciiTheme="majorHAnsi" w:hAnsiTheme="majorHAnsi"/>
          <w:sz w:val="24"/>
        </w:rPr>
        <w:t>Kendskab</w:t>
      </w:r>
      <w:r w:rsidRPr="009965E9">
        <w:rPr>
          <w:rFonts w:asciiTheme="majorHAnsi" w:hAnsiTheme="majorHAnsi"/>
          <w:sz w:val="24"/>
        </w:rPr>
        <w:t xml:space="preserve"> </w:t>
      </w:r>
      <w:r>
        <w:rPr>
          <w:rFonts w:asciiTheme="majorHAnsi" w:hAnsiTheme="majorHAnsi"/>
          <w:sz w:val="24"/>
        </w:rPr>
        <w:t>til</w:t>
      </w:r>
      <w:r w:rsidR="00A72B57" w:rsidRPr="009965E9">
        <w:rPr>
          <w:rFonts w:asciiTheme="majorHAnsi" w:hAnsiTheme="majorHAnsi"/>
          <w:sz w:val="24"/>
        </w:rPr>
        <w:t xml:space="preserve"> bål - herunder hvilke træsorter der er egnet til forskellige ting</w:t>
      </w:r>
    </w:p>
    <w:p w:rsidR="00A72B57" w:rsidRDefault="00A72B57" w:rsidP="00644566">
      <w:pPr>
        <w:pStyle w:val="Listeafsnit"/>
        <w:numPr>
          <w:ilvl w:val="0"/>
          <w:numId w:val="7"/>
        </w:numPr>
        <w:rPr>
          <w:rFonts w:asciiTheme="majorHAnsi" w:hAnsiTheme="majorHAnsi"/>
          <w:sz w:val="24"/>
        </w:rPr>
      </w:pPr>
      <w:r w:rsidRPr="009965E9">
        <w:rPr>
          <w:rFonts w:asciiTheme="majorHAnsi" w:hAnsiTheme="majorHAnsi"/>
          <w:sz w:val="24"/>
        </w:rPr>
        <w:t>Skal kunne pakke egen rygsæk</w:t>
      </w:r>
    </w:p>
    <w:p w:rsidR="004E3BDB" w:rsidRDefault="004E3BDB" w:rsidP="00644566">
      <w:pPr>
        <w:pStyle w:val="Listeafsnit"/>
        <w:numPr>
          <w:ilvl w:val="0"/>
          <w:numId w:val="7"/>
        </w:numPr>
        <w:rPr>
          <w:rFonts w:asciiTheme="majorHAnsi" w:hAnsiTheme="majorHAnsi"/>
          <w:sz w:val="24"/>
        </w:rPr>
      </w:pPr>
      <w:r>
        <w:rPr>
          <w:rFonts w:asciiTheme="majorHAnsi" w:hAnsiTheme="majorHAnsi"/>
          <w:sz w:val="24"/>
        </w:rPr>
        <w:t>Udvidet kendskab til patruljekasse</w:t>
      </w:r>
    </w:p>
    <w:p w:rsidR="004E3BDB" w:rsidRPr="005728BC" w:rsidRDefault="004E3BDB" w:rsidP="004E3BDB">
      <w:pPr>
        <w:pStyle w:val="Listeafsnit"/>
        <w:numPr>
          <w:ilvl w:val="0"/>
          <w:numId w:val="7"/>
        </w:numPr>
        <w:rPr>
          <w:rFonts w:asciiTheme="majorHAnsi" w:hAnsiTheme="majorHAnsi"/>
          <w:b/>
          <w:sz w:val="28"/>
        </w:rPr>
      </w:pPr>
      <w:r>
        <w:rPr>
          <w:rFonts w:asciiTheme="majorHAnsi" w:hAnsiTheme="majorHAnsi"/>
          <w:sz w:val="24"/>
        </w:rPr>
        <w:t>Kunne redegøre for og praktisere hygiejne i forbindelse med madlavning</w:t>
      </w:r>
    </w:p>
    <w:p w:rsidR="005728BC" w:rsidRPr="005728BC" w:rsidRDefault="005728BC" w:rsidP="005728BC">
      <w:pPr>
        <w:pStyle w:val="Listeafsnit"/>
        <w:numPr>
          <w:ilvl w:val="0"/>
          <w:numId w:val="7"/>
        </w:numPr>
        <w:rPr>
          <w:rFonts w:asciiTheme="majorHAnsi" w:hAnsiTheme="majorHAnsi"/>
          <w:sz w:val="24"/>
        </w:rPr>
      </w:pPr>
      <w:r>
        <w:rPr>
          <w:rFonts w:asciiTheme="majorHAnsi" w:hAnsiTheme="majorHAnsi"/>
          <w:sz w:val="24"/>
        </w:rPr>
        <w:t>Øksebevis er opnået</w:t>
      </w:r>
    </w:p>
    <w:p w:rsidR="004E3BDB" w:rsidRDefault="004E3BDB" w:rsidP="004E3BDB">
      <w:pPr>
        <w:pStyle w:val="Listeafsnit"/>
        <w:rPr>
          <w:rFonts w:asciiTheme="majorHAnsi" w:hAnsiTheme="majorHAnsi"/>
          <w:sz w:val="24"/>
        </w:rPr>
      </w:pPr>
    </w:p>
    <w:p w:rsidR="009965E9" w:rsidRPr="009965E9" w:rsidRDefault="009965E9" w:rsidP="009965E9">
      <w:pPr>
        <w:pStyle w:val="Listeafsnit"/>
        <w:rPr>
          <w:rFonts w:asciiTheme="majorHAnsi" w:hAnsiTheme="majorHAnsi"/>
          <w:sz w:val="24"/>
        </w:rPr>
      </w:pPr>
    </w:p>
    <w:p w:rsidR="00A72B57" w:rsidRPr="009965E9" w:rsidRDefault="00842767" w:rsidP="00842767">
      <w:pPr>
        <w:pStyle w:val="Overskrift2"/>
      </w:pPr>
      <w:bookmarkStart w:id="29" w:name="_Toc30865563"/>
      <w:r>
        <w:t>4.</w:t>
      </w:r>
      <w:r w:rsidR="000A7E0F">
        <w:t>5</w:t>
      </w:r>
      <w:r>
        <w:t xml:space="preserve"> </w:t>
      </w:r>
      <w:r w:rsidR="00A72B57" w:rsidRPr="009965E9">
        <w:t>TROP:</w:t>
      </w:r>
      <w:bookmarkEnd w:id="29"/>
    </w:p>
    <w:p w:rsidR="00A72B57" w:rsidRPr="009965E9" w:rsidRDefault="004E3BDB" w:rsidP="00644566">
      <w:pPr>
        <w:pStyle w:val="Listeafsnit"/>
        <w:numPr>
          <w:ilvl w:val="0"/>
          <w:numId w:val="7"/>
        </w:numPr>
        <w:rPr>
          <w:rFonts w:asciiTheme="majorHAnsi" w:hAnsiTheme="majorHAnsi"/>
          <w:sz w:val="24"/>
        </w:rPr>
      </w:pPr>
      <w:r>
        <w:rPr>
          <w:rFonts w:asciiTheme="majorHAnsi" w:hAnsiTheme="majorHAnsi"/>
          <w:sz w:val="24"/>
        </w:rPr>
        <w:t>Bør kunne gå</w:t>
      </w:r>
      <w:r w:rsidR="00FF3326" w:rsidRPr="009965E9">
        <w:rPr>
          <w:rFonts w:asciiTheme="majorHAnsi" w:hAnsiTheme="majorHAnsi"/>
          <w:sz w:val="24"/>
        </w:rPr>
        <w:t xml:space="preserve"> </w:t>
      </w:r>
      <w:r w:rsidR="00FF3326">
        <w:rPr>
          <w:rFonts w:asciiTheme="majorHAnsi" w:hAnsiTheme="majorHAnsi"/>
          <w:sz w:val="24"/>
        </w:rPr>
        <w:t>3</w:t>
      </w:r>
      <w:r w:rsidR="00FF3326" w:rsidRPr="009965E9">
        <w:rPr>
          <w:rFonts w:asciiTheme="majorHAnsi" w:hAnsiTheme="majorHAnsi"/>
          <w:sz w:val="24"/>
        </w:rPr>
        <w:t>0 km</w:t>
      </w:r>
    </w:p>
    <w:p w:rsidR="00644566" w:rsidRPr="009965E9" w:rsidRDefault="00644566" w:rsidP="00644566">
      <w:pPr>
        <w:pStyle w:val="Listeafsnit"/>
        <w:numPr>
          <w:ilvl w:val="0"/>
          <w:numId w:val="7"/>
        </w:numPr>
        <w:rPr>
          <w:rFonts w:asciiTheme="majorHAnsi" w:hAnsiTheme="majorHAnsi"/>
          <w:sz w:val="24"/>
        </w:rPr>
      </w:pPr>
      <w:r w:rsidRPr="009965E9">
        <w:rPr>
          <w:rFonts w:asciiTheme="majorHAnsi" w:hAnsiTheme="majorHAnsi"/>
          <w:sz w:val="24"/>
        </w:rPr>
        <w:t>Opbygge en funktionel lejrplads og kende begreberne/navnene på de forskellige ting</w:t>
      </w:r>
    </w:p>
    <w:p w:rsidR="00644566" w:rsidRPr="009965E9" w:rsidRDefault="00644566" w:rsidP="00644566">
      <w:pPr>
        <w:pStyle w:val="Listeafsnit"/>
        <w:numPr>
          <w:ilvl w:val="0"/>
          <w:numId w:val="7"/>
        </w:numPr>
        <w:rPr>
          <w:rFonts w:asciiTheme="majorHAnsi" w:hAnsiTheme="majorHAnsi"/>
          <w:sz w:val="24"/>
        </w:rPr>
      </w:pPr>
      <w:r w:rsidRPr="009965E9">
        <w:rPr>
          <w:rFonts w:asciiTheme="majorHAnsi" w:hAnsiTheme="majorHAnsi"/>
          <w:sz w:val="24"/>
        </w:rPr>
        <w:t>Planlægge en tur med alt hvad der dertil hører</w:t>
      </w:r>
    </w:p>
    <w:p w:rsidR="00644566" w:rsidRPr="009965E9" w:rsidRDefault="00644566" w:rsidP="00644566">
      <w:pPr>
        <w:pStyle w:val="Listeafsnit"/>
        <w:numPr>
          <w:ilvl w:val="0"/>
          <w:numId w:val="7"/>
        </w:numPr>
        <w:rPr>
          <w:rFonts w:asciiTheme="majorHAnsi" w:hAnsiTheme="majorHAnsi"/>
          <w:sz w:val="24"/>
        </w:rPr>
      </w:pPr>
      <w:r w:rsidRPr="009965E9">
        <w:rPr>
          <w:rFonts w:asciiTheme="majorHAnsi" w:hAnsiTheme="majorHAnsi"/>
          <w:sz w:val="24"/>
        </w:rPr>
        <w:t xml:space="preserve">Rutineret brug af div. </w:t>
      </w:r>
      <w:r w:rsidR="00A622A1" w:rsidRPr="009965E9">
        <w:rPr>
          <w:rFonts w:asciiTheme="majorHAnsi" w:hAnsiTheme="majorHAnsi"/>
          <w:sz w:val="24"/>
        </w:rPr>
        <w:t>r</w:t>
      </w:r>
      <w:r w:rsidRPr="009965E9">
        <w:rPr>
          <w:rFonts w:asciiTheme="majorHAnsi" w:hAnsiTheme="majorHAnsi"/>
          <w:sz w:val="24"/>
        </w:rPr>
        <w:t>edskaber/udstyr</w:t>
      </w:r>
    </w:p>
    <w:p w:rsidR="00644566" w:rsidRPr="009965E9" w:rsidRDefault="00644566" w:rsidP="00644566">
      <w:pPr>
        <w:pStyle w:val="Listeafsnit"/>
        <w:numPr>
          <w:ilvl w:val="0"/>
          <w:numId w:val="7"/>
        </w:numPr>
        <w:rPr>
          <w:rFonts w:asciiTheme="majorHAnsi" w:hAnsiTheme="majorHAnsi"/>
          <w:sz w:val="24"/>
        </w:rPr>
      </w:pPr>
      <w:r w:rsidRPr="009965E9">
        <w:rPr>
          <w:rFonts w:asciiTheme="majorHAnsi" w:hAnsiTheme="majorHAnsi"/>
          <w:sz w:val="24"/>
        </w:rPr>
        <w:t>Planlægge og udføre møder med seriøst indhold</w:t>
      </w:r>
    </w:p>
    <w:p w:rsidR="00644566" w:rsidRPr="009965E9" w:rsidRDefault="00644566" w:rsidP="00644566">
      <w:pPr>
        <w:pStyle w:val="Listeafsnit"/>
        <w:numPr>
          <w:ilvl w:val="0"/>
          <w:numId w:val="7"/>
        </w:numPr>
        <w:rPr>
          <w:rFonts w:asciiTheme="majorHAnsi" w:hAnsiTheme="majorHAnsi"/>
          <w:sz w:val="24"/>
        </w:rPr>
      </w:pPr>
      <w:r w:rsidRPr="009965E9">
        <w:rPr>
          <w:rFonts w:asciiTheme="majorHAnsi" w:hAnsiTheme="majorHAnsi"/>
          <w:sz w:val="24"/>
        </w:rPr>
        <w:t>Forståelse og accept af andres meninger og handlinger, samt kende egne og andres kompetencer/begrænsninger</w:t>
      </w:r>
    </w:p>
    <w:p w:rsidR="00644566" w:rsidRDefault="00644566" w:rsidP="00644566">
      <w:pPr>
        <w:pStyle w:val="Listeafsnit"/>
        <w:numPr>
          <w:ilvl w:val="0"/>
          <w:numId w:val="7"/>
        </w:numPr>
        <w:rPr>
          <w:rFonts w:asciiTheme="majorHAnsi" w:hAnsiTheme="majorHAnsi"/>
          <w:sz w:val="24"/>
        </w:rPr>
      </w:pPr>
      <w:r w:rsidRPr="009965E9">
        <w:rPr>
          <w:rFonts w:asciiTheme="majorHAnsi" w:hAnsiTheme="majorHAnsi"/>
          <w:sz w:val="24"/>
        </w:rPr>
        <w:t xml:space="preserve">Udvidet kendskab </w:t>
      </w:r>
      <w:r w:rsidR="004E3BDB">
        <w:rPr>
          <w:rFonts w:asciiTheme="majorHAnsi" w:hAnsiTheme="majorHAnsi"/>
          <w:sz w:val="24"/>
        </w:rPr>
        <w:t>tovværk</w:t>
      </w:r>
    </w:p>
    <w:p w:rsidR="00D26932" w:rsidRDefault="005728BC" w:rsidP="005728BC">
      <w:pPr>
        <w:pStyle w:val="Overskrift2"/>
      </w:pPr>
      <w:bookmarkStart w:id="30" w:name="_Toc30865564"/>
      <w:r>
        <w:t xml:space="preserve">5.0 </w:t>
      </w:r>
      <w:r w:rsidR="00D26932">
        <w:t>Lederudvikling:</w:t>
      </w:r>
      <w:bookmarkEnd w:id="30"/>
    </w:p>
    <w:p w:rsidR="00BF771B" w:rsidRDefault="00D26932" w:rsidP="00BF771B">
      <w:pPr>
        <w:rPr>
          <w:rFonts w:asciiTheme="majorHAnsi" w:hAnsiTheme="majorHAnsi"/>
          <w:sz w:val="24"/>
        </w:rPr>
      </w:pPr>
      <w:r>
        <w:rPr>
          <w:rFonts w:asciiTheme="majorHAnsi" w:hAnsiTheme="majorHAnsi"/>
          <w:sz w:val="24"/>
        </w:rPr>
        <w:t>Det tilstræbes at lederne deltager i lederudvikling</w:t>
      </w:r>
      <w:r w:rsidR="00BF771B">
        <w:rPr>
          <w:rFonts w:asciiTheme="majorHAnsi" w:hAnsiTheme="majorHAnsi"/>
          <w:sz w:val="24"/>
        </w:rPr>
        <w:t xml:space="preserve"> af den ene eller anden slags i løbet af et år.</w:t>
      </w:r>
    </w:p>
    <w:p w:rsidR="00361719" w:rsidRPr="00361719" w:rsidRDefault="00361719" w:rsidP="00BF771B"/>
    <w:p w:rsidR="00361719" w:rsidRDefault="005728BC" w:rsidP="00361719">
      <w:pPr>
        <w:pStyle w:val="Overskrift2"/>
      </w:pPr>
      <w:bookmarkStart w:id="31" w:name="_Toc30865565"/>
      <w:r>
        <w:t>6</w:t>
      </w:r>
      <w:r w:rsidR="00361719">
        <w:t xml:space="preserve">.0 </w:t>
      </w:r>
      <w:r>
        <w:t>Datoer for revision af Den Røde Tråd</w:t>
      </w:r>
      <w:r w:rsidR="00361719" w:rsidRPr="009965E9">
        <w:t>:</w:t>
      </w:r>
      <w:bookmarkEnd w:id="31"/>
    </w:p>
    <w:p w:rsidR="00361719" w:rsidRDefault="00361719" w:rsidP="00361719">
      <w:pPr>
        <w:pStyle w:val="Listeafsnit"/>
        <w:numPr>
          <w:ilvl w:val="0"/>
          <w:numId w:val="9"/>
        </w:numPr>
      </w:pPr>
      <w:r>
        <w:t>Nedskrevet i foråret 2013</w:t>
      </w:r>
    </w:p>
    <w:p w:rsidR="00361719" w:rsidRDefault="00361719" w:rsidP="00361719">
      <w:pPr>
        <w:pStyle w:val="Listeafsnit"/>
        <w:numPr>
          <w:ilvl w:val="0"/>
          <w:numId w:val="9"/>
        </w:numPr>
      </w:pPr>
      <w:r>
        <w:t>Revideret d. 29. august 2016 på et ledermøde</w:t>
      </w:r>
    </w:p>
    <w:p w:rsidR="00FB157A" w:rsidRDefault="00FB157A" w:rsidP="00361719">
      <w:pPr>
        <w:pStyle w:val="Listeafsnit"/>
        <w:numPr>
          <w:ilvl w:val="0"/>
          <w:numId w:val="9"/>
        </w:numPr>
      </w:pPr>
      <w:r>
        <w:t>Mærkeafsnittet revideret d. 28. august 2017 på et møde med Mathias, Cæcilie og Christian</w:t>
      </w:r>
      <w:r w:rsidR="00190BC7">
        <w:t xml:space="preserve"> og Anette</w:t>
      </w:r>
    </w:p>
    <w:p w:rsidR="00190BC7" w:rsidRDefault="00190BC7" w:rsidP="00361719">
      <w:pPr>
        <w:pStyle w:val="Listeafsnit"/>
        <w:numPr>
          <w:ilvl w:val="0"/>
          <w:numId w:val="9"/>
        </w:numPr>
      </w:pPr>
      <w:r>
        <w:t>Revideret d. 9. oktober 2017 på et Rød tråd-møde af Mathias, Cæcilie, Christian og Anette</w:t>
      </w:r>
    </w:p>
    <w:p w:rsidR="008D2755" w:rsidRDefault="004E3BDB" w:rsidP="00361719">
      <w:pPr>
        <w:pStyle w:val="Listeafsnit"/>
        <w:numPr>
          <w:ilvl w:val="0"/>
          <w:numId w:val="9"/>
        </w:numPr>
        <w:sectPr w:rsidR="008D2755" w:rsidSect="00373E22">
          <w:headerReference w:type="default" r:id="rId9"/>
          <w:footerReference w:type="default" r:id="rId10"/>
          <w:pgSz w:w="11906" w:h="16838"/>
          <w:pgMar w:top="1701" w:right="1134" w:bottom="1701" w:left="1134" w:header="227" w:footer="0" w:gutter="0"/>
          <w:pgNumType w:start="0"/>
          <w:cols w:space="708"/>
          <w:titlePg/>
          <w:docGrid w:linePitch="360"/>
        </w:sectPr>
      </w:pPr>
      <w:r>
        <w:t xml:space="preserve">Revideret d. 25. januar 2020 af Jens, Laust, </w:t>
      </w:r>
      <w:proofErr w:type="spellStart"/>
      <w:r>
        <w:t>Mickah</w:t>
      </w:r>
      <w:proofErr w:type="spellEnd"/>
      <w:r>
        <w:t>, Rasmus, Cæcilie, Eva, Marc og Anette</w:t>
      </w:r>
      <w:r w:rsidR="00361719">
        <w:br/>
      </w:r>
    </w:p>
    <w:p w:rsidR="00361719" w:rsidRDefault="00361719" w:rsidP="00361719">
      <w:pPr>
        <w:pStyle w:val="Overskrift1"/>
      </w:pPr>
      <w:bookmarkStart w:id="32" w:name="_Toc30865566"/>
      <w:r>
        <w:lastRenderedPageBreak/>
        <w:t>Bilag:</w:t>
      </w:r>
      <w:bookmarkEnd w:id="32"/>
    </w:p>
    <w:p w:rsidR="00361719" w:rsidRPr="00361719" w:rsidRDefault="005728BC" w:rsidP="00361719">
      <w:pPr>
        <w:pStyle w:val="Overskrift2"/>
      </w:pPr>
      <w:bookmarkStart w:id="33" w:name="_Toc30865567"/>
      <w:r>
        <w:t>7</w:t>
      </w:r>
      <w:r w:rsidR="00361719">
        <w:t>.0 Gruppens årshjul 3 år frem</w:t>
      </w:r>
      <w:bookmarkEnd w:id="33"/>
    </w:p>
    <w:p w:rsidR="008D2755" w:rsidRPr="008D2755" w:rsidRDefault="008D2755" w:rsidP="008D2755">
      <w:pPr>
        <w:ind w:left="-709"/>
        <w:rPr>
          <w:rFonts w:ascii="Cambria" w:hAnsi="Cambria"/>
          <w:sz w:val="72"/>
          <w:szCs w:val="80"/>
        </w:rPr>
      </w:pPr>
      <w:r w:rsidRPr="008D2755">
        <w:rPr>
          <w:rFonts w:ascii="Cambria" w:hAnsi="Cambria"/>
          <w:sz w:val="72"/>
          <w:szCs w:val="80"/>
        </w:rPr>
        <w:t>Traditione</w:t>
      </w:r>
      <w:r w:rsidR="001B11B8">
        <w:rPr>
          <w:rFonts w:ascii="Cambria" w:hAnsi="Cambria"/>
          <w:sz w:val="72"/>
          <w:szCs w:val="80"/>
        </w:rPr>
        <w:t>r i Mads Lerche Gruppe i 20</w:t>
      </w:r>
      <w:r w:rsidR="00672D57">
        <w:rPr>
          <w:rFonts w:ascii="Cambria" w:hAnsi="Cambria"/>
          <w:sz w:val="72"/>
          <w:szCs w:val="80"/>
        </w:rPr>
        <w:t>20-</w:t>
      </w:r>
      <w:r w:rsidR="001B11B8">
        <w:rPr>
          <w:rFonts w:ascii="Cambria" w:hAnsi="Cambria"/>
          <w:sz w:val="72"/>
          <w:szCs w:val="80"/>
        </w:rPr>
        <w:t>2</w:t>
      </w:r>
      <w:r w:rsidR="007470FA">
        <w:rPr>
          <w:rFonts w:ascii="Cambria" w:hAnsi="Cambria"/>
          <w:sz w:val="72"/>
          <w:szCs w:val="80"/>
        </w:rPr>
        <w:t>2</w:t>
      </w:r>
    </w:p>
    <w:tbl>
      <w:tblPr>
        <w:tblStyle w:val="Mediumskygge1-markeringsfarve1"/>
        <w:tblpPr w:leftFromText="141" w:rightFromText="141" w:vertAnchor="page" w:horzAnchor="margin" w:tblpY="3568"/>
        <w:tblW w:w="0" w:type="auto"/>
        <w:tblBorders>
          <w:bottom w:val="single" w:sz="4" w:space="0" w:color="auto"/>
          <w:insideV w:val="single" w:sz="8" w:space="0" w:color="7BA0CD" w:themeColor="accent1" w:themeTint="BF"/>
        </w:tblBorders>
        <w:tblLayout w:type="fixed"/>
        <w:tblLook w:val="04A0" w:firstRow="1" w:lastRow="0" w:firstColumn="1" w:lastColumn="0" w:noHBand="0" w:noVBand="1"/>
      </w:tblPr>
      <w:tblGrid>
        <w:gridCol w:w="4077"/>
        <w:gridCol w:w="2835"/>
        <w:gridCol w:w="2835"/>
        <w:gridCol w:w="2835"/>
      </w:tblGrid>
      <w:tr w:rsidR="00AA32D1" w:rsidTr="00AA32D1">
        <w:trPr>
          <w:cnfStyle w:val="100000000000" w:firstRow="1" w:lastRow="0" w:firstColumn="0" w:lastColumn="0" w:oddVBand="0" w:evenVBand="0" w:oddHBand="0"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4077" w:type="dxa"/>
            <w:vAlign w:val="center"/>
          </w:tcPr>
          <w:p w:rsidR="00AA32D1" w:rsidRPr="0039609E" w:rsidRDefault="00AA32D1" w:rsidP="004F35B6">
            <w:pPr>
              <w:jc w:val="center"/>
              <w:rPr>
                <w:sz w:val="40"/>
              </w:rPr>
            </w:pPr>
          </w:p>
        </w:tc>
        <w:tc>
          <w:tcPr>
            <w:tcW w:w="2835" w:type="dxa"/>
            <w:vAlign w:val="center"/>
          </w:tcPr>
          <w:p w:rsidR="00AA32D1" w:rsidRPr="00AF4F85" w:rsidRDefault="00AA32D1" w:rsidP="007470FA">
            <w:pPr>
              <w:jc w:val="center"/>
              <w:cnfStyle w:val="100000000000" w:firstRow="1" w:lastRow="0" w:firstColumn="0" w:lastColumn="0" w:oddVBand="0" w:evenVBand="0" w:oddHBand="0" w:evenHBand="0" w:firstRowFirstColumn="0" w:firstRowLastColumn="0" w:lastRowFirstColumn="0" w:lastRowLastColumn="0"/>
              <w:rPr>
                <w:sz w:val="40"/>
              </w:rPr>
            </w:pPr>
            <w:r w:rsidRPr="00AF4F85">
              <w:rPr>
                <w:sz w:val="40"/>
              </w:rPr>
              <w:t>20</w:t>
            </w:r>
            <w:r>
              <w:rPr>
                <w:sz w:val="40"/>
              </w:rPr>
              <w:t>20</w:t>
            </w:r>
          </w:p>
        </w:tc>
        <w:tc>
          <w:tcPr>
            <w:tcW w:w="2835" w:type="dxa"/>
            <w:vAlign w:val="center"/>
          </w:tcPr>
          <w:p w:rsidR="00AA32D1" w:rsidRPr="00AF4F85" w:rsidRDefault="00AA32D1" w:rsidP="007470FA">
            <w:pPr>
              <w:jc w:val="center"/>
              <w:cnfStyle w:val="100000000000" w:firstRow="1" w:lastRow="0" w:firstColumn="0" w:lastColumn="0" w:oddVBand="0" w:evenVBand="0" w:oddHBand="0" w:evenHBand="0" w:firstRowFirstColumn="0" w:firstRowLastColumn="0" w:lastRowFirstColumn="0" w:lastRowLastColumn="0"/>
              <w:rPr>
                <w:sz w:val="40"/>
              </w:rPr>
            </w:pPr>
            <w:r w:rsidRPr="00AF4F85">
              <w:rPr>
                <w:sz w:val="40"/>
              </w:rPr>
              <w:t>20</w:t>
            </w:r>
            <w:r>
              <w:rPr>
                <w:sz w:val="40"/>
              </w:rPr>
              <w:t>21</w:t>
            </w:r>
          </w:p>
        </w:tc>
        <w:tc>
          <w:tcPr>
            <w:tcW w:w="2835" w:type="dxa"/>
            <w:vAlign w:val="center"/>
          </w:tcPr>
          <w:p w:rsidR="00AA32D1" w:rsidRPr="00AF4F85" w:rsidRDefault="00AA32D1" w:rsidP="007470FA">
            <w:pPr>
              <w:jc w:val="center"/>
              <w:cnfStyle w:val="100000000000" w:firstRow="1" w:lastRow="0" w:firstColumn="0" w:lastColumn="0" w:oddVBand="0" w:evenVBand="0" w:oddHBand="0" w:evenHBand="0" w:firstRowFirstColumn="0" w:firstRowLastColumn="0" w:lastRowFirstColumn="0" w:lastRowLastColumn="0"/>
              <w:rPr>
                <w:sz w:val="40"/>
              </w:rPr>
            </w:pPr>
            <w:r>
              <w:rPr>
                <w:sz w:val="40"/>
              </w:rPr>
              <w:t>2022</w:t>
            </w:r>
          </w:p>
        </w:tc>
      </w:tr>
      <w:tr w:rsidR="00AA32D1" w:rsidTr="00AA32D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rsidRPr="000B2AAD">
              <w:rPr>
                <w:sz w:val="22"/>
              </w:rPr>
              <w:t xml:space="preserve">Grupperådsmøde </w:t>
            </w:r>
            <w:r>
              <w:br/>
              <w:t xml:space="preserve">Deltagelse af forældre </w:t>
            </w:r>
          </w:p>
        </w:tc>
        <w:tc>
          <w:tcPr>
            <w:tcW w:w="2835" w:type="dxa"/>
            <w:vAlign w:val="center"/>
          </w:tcPr>
          <w:p w:rsidR="00AA32D1" w:rsidRDefault="00AA32D1" w:rsidP="003F6D6C">
            <w:pPr>
              <w:jc w:val="center"/>
              <w:cnfStyle w:val="000000100000" w:firstRow="0" w:lastRow="0" w:firstColumn="0" w:lastColumn="0" w:oddVBand="0" w:evenVBand="0" w:oddHBand="1" w:evenHBand="0" w:firstRowFirstColumn="0" w:firstRowLastColumn="0" w:lastRowFirstColumn="0" w:lastRowLastColumn="0"/>
            </w:pPr>
            <w:r>
              <w:t>d. 9. februar</w:t>
            </w:r>
          </w:p>
        </w:tc>
        <w:tc>
          <w:tcPr>
            <w:tcW w:w="2835" w:type="dxa"/>
            <w:vAlign w:val="center"/>
          </w:tcPr>
          <w:p w:rsidR="00AA32D1" w:rsidRDefault="00AA32D1" w:rsidP="003F6D6C">
            <w:pPr>
              <w:jc w:val="center"/>
              <w:cnfStyle w:val="000000100000" w:firstRow="0" w:lastRow="0" w:firstColumn="0" w:lastColumn="0" w:oddVBand="0" w:evenVBand="0" w:oddHBand="1" w:evenHBand="0" w:firstRowFirstColumn="0" w:firstRowLastColumn="0" w:lastRowFirstColumn="0" w:lastRowLastColumn="0"/>
            </w:pPr>
            <w:r>
              <w:t>d. 7. februar</w:t>
            </w:r>
          </w:p>
        </w:tc>
        <w:tc>
          <w:tcPr>
            <w:tcW w:w="2835" w:type="dxa"/>
            <w:vAlign w:val="center"/>
          </w:tcPr>
          <w:p w:rsidR="00AA32D1" w:rsidRDefault="00AA32D1" w:rsidP="003F6D6C">
            <w:pPr>
              <w:jc w:val="center"/>
              <w:cnfStyle w:val="000000100000" w:firstRow="0" w:lastRow="0" w:firstColumn="0" w:lastColumn="0" w:oddVBand="0" w:evenVBand="0" w:oddHBand="1" w:evenHBand="0" w:firstRowFirstColumn="0" w:firstRowLastColumn="0" w:lastRowFirstColumn="0" w:lastRowLastColumn="0"/>
            </w:pPr>
            <w:r>
              <w:t>d. 6. februar</w:t>
            </w:r>
          </w:p>
        </w:tc>
      </w:tr>
      <w:tr w:rsidR="00AA32D1" w:rsidTr="00AA32D1">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rsidRPr="000B2AAD">
              <w:rPr>
                <w:sz w:val="22"/>
              </w:rPr>
              <w:t>Fødselsdag og lodseddelsalg</w:t>
            </w:r>
            <w:r>
              <w:br/>
              <w:t>Forældre og søskende er velkomne til fødselsdagen</w:t>
            </w:r>
          </w:p>
        </w:tc>
        <w:tc>
          <w:tcPr>
            <w:tcW w:w="2835" w:type="dxa"/>
            <w:vAlign w:val="center"/>
          </w:tcPr>
          <w:p w:rsidR="00AA32D1" w:rsidRDefault="00AA32D1" w:rsidP="003F6D6C">
            <w:pPr>
              <w:jc w:val="center"/>
              <w:cnfStyle w:val="000000010000" w:firstRow="0" w:lastRow="0" w:firstColumn="0" w:lastColumn="0" w:oddVBand="0" w:evenVBand="0" w:oddHBand="0" w:evenHBand="1" w:firstRowFirstColumn="0" w:firstRowLastColumn="0" w:lastRowFirstColumn="0" w:lastRowLastColumn="0"/>
            </w:pPr>
            <w:r>
              <w:t>d. 7. marts</w:t>
            </w:r>
          </w:p>
        </w:tc>
        <w:tc>
          <w:tcPr>
            <w:tcW w:w="2835" w:type="dxa"/>
            <w:vAlign w:val="center"/>
          </w:tcPr>
          <w:p w:rsidR="00AA32D1" w:rsidRDefault="00AA32D1" w:rsidP="003F6D6C">
            <w:pPr>
              <w:jc w:val="center"/>
              <w:cnfStyle w:val="000000010000" w:firstRow="0" w:lastRow="0" w:firstColumn="0" w:lastColumn="0" w:oddVBand="0" w:evenVBand="0" w:oddHBand="0" w:evenHBand="1" w:firstRowFirstColumn="0" w:firstRowLastColumn="0" w:lastRowFirstColumn="0" w:lastRowLastColumn="0"/>
            </w:pPr>
            <w:r>
              <w:t>d. 6. marts</w:t>
            </w:r>
          </w:p>
        </w:tc>
        <w:tc>
          <w:tcPr>
            <w:tcW w:w="2835" w:type="dxa"/>
            <w:vAlign w:val="center"/>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d. 5. marts</w:t>
            </w:r>
          </w:p>
        </w:tc>
      </w:tr>
      <w:tr w:rsidR="00AA32D1" w:rsidTr="00AA32D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rsidRPr="000B2AAD">
              <w:rPr>
                <w:sz w:val="22"/>
              </w:rPr>
              <w:t>Sct. Georgs Parade</w:t>
            </w:r>
          </w:p>
        </w:tc>
        <w:tc>
          <w:tcPr>
            <w:tcW w:w="2835" w:type="dxa"/>
            <w:vAlign w:val="center"/>
          </w:tcPr>
          <w:p w:rsidR="00AA32D1" w:rsidRPr="00FD0FFC" w:rsidRDefault="00AA32D1" w:rsidP="003F6D6C">
            <w:pPr>
              <w:jc w:val="center"/>
              <w:cnfStyle w:val="000000100000" w:firstRow="0" w:lastRow="0" w:firstColumn="0" w:lastColumn="0" w:oddVBand="0" w:evenVBand="0" w:oddHBand="1" w:evenHBand="0" w:firstRowFirstColumn="0" w:firstRowLastColumn="0" w:lastRowFirstColumn="0" w:lastRowLastColumn="0"/>
            </w:pPr>
            <w:r>
              <w:t>d. 23. april</w:t>
            </w:r>
          </w:p>
        </w:tc>
        <w:tc>
          <w:tcPr>
            <w:tcW w:w="2835" w:type="dxa"/>
            <w:vAlign w:val="center"/>
          </w:tcPr>
          <w:p w:rsidR="00AA32D1" w:rsidRDefault="00AA32D1" w:rsidP="003F6D6C">
            <w:pPr>
              <w:jc w:val="center"/>
              <w:cnfStyle w:val="000000100000" w:firstRow="0" w:lastRow="0" w:firstColumn="0" w:lastColumn="0" w:oddVBand="0" w:evenVBand="0" w:oddHBand="1" w:evenHBand="0" w:firstRowFirstColumn="0" w:firstRowLastColumn="0" w:lastRowFirstColumn="0" w:lastRowLastColumn="0"/>
            </w:pPr>
            <w:r>
              <w:t>d. 23. april</w:t>
            </w:r>
          </w:p>
        </w:tc>
        <w:tc>
          <w:tcPr>
            <w:tcW w:w="2835" w:type="dxa"/>
            <w:vAlign w:val="center"/>
          </w:tcPr>
          <w:p w:rsidR="00AA32D1" w:rsidRDefault="00AA32D1" w:rsidP="003F6D6C">
            <w:pPr>
              <w:jc w:val="center"/>
              <w:cnfStyle w:val="000000100000" w:firstRow="0" w:lastRow="0" w:firstColumn="0" w:lastColumn="0" w:oddVBand="0" w:evenVBand="0" w:oddHBand="1" w:evenHBand="0" w:firstRowFirstColumn="0" w:firstRowLastColumn="0" w:lastRowFirstColumn="0" w:lastRowLastColumn="0"/>
            </w:pPr>
            <w:r>
              <w:t>d. 23. april</w:t>
            </w:r>
          </w:p>
        </w:tc>
      </w:tr>
      <w:tr w:rsidR="00AA32D1" w:rsidTr="00AA32D1">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rsidRPr="000B2AAD">
              <w:rPr>
                <w:sz w:val="22"/>
              </w:rPr>
              <w:t>Grøndalsmarch</w:t>
            </w:r>
            <w:r>
              <w:br/>
              <w:t>Hele familien er meget velkommen</w:t>
            </w:r>
          </w:p>
        </w:tc>
        <w:tc>
          <w:tcPr>
            <w:tcW w:w="2835" w:type="dxa"/>
            <w:vAlign w:val="center"/>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d. 21. maj</w:t>
            </w:r>
          </w:p>
        </w:tc>
        <w:tc>
          <w:tcPr>
            <w:tcW w:w="2835" w:type="dxa"/>
            <w:vAlign w:val="center"/>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d. 13. maj</w:t>
            </w:r>
          </w:p>
        </w:tc>
        <w:tc>
          <w:tcPr>
            <w:tcW w:w="2835" w:type="dxa"/>
            <w:vAlign w:val="center"/>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d. 26. maj</w:t>
            </w:r>
          </w:p>
        </w:tc>
      </w:tr>
      <w:tr w:rsidR="00AA32D1" w:rsidTr="00AA32D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rsidRPr="000B2AAD">
              <w:rPr>
                <w:sz w:val="22"/>
              </w:rPr>
              <w:t>Sommerafslutning</w:t>
            </w:r>
            <w:r>
              <w:br/>
              <w:t>Deltagelse af forældre og søskende</w:t>
            </w:r>
          </w:p>
        </w:tc>
        <w:tc>
          <w:tcPr>
            <w:tcW w:w="2835" w:type="dxa"/>
            <w:vAlign w:val="center"/>
          </w:tcPr>
          <w:p w:rsidR="00AA32D1" w:rsidRDefault="00AA32D1" w:rsidP="004F35B6">
            <w:pPr>
              <w:jc w:val="center"/>
              <w:cnfStyle w:val="000000100000" w:firstRow="0" w:lastRow="0" w:firstColumn="0" w:lastColumn="0" w:oddVBand="0" w:evenVBand="0" w:oddHBand="1" w:evenHBand="0" w:firstRowFirstColumn="0" w:firstRowLastColumn="0" w:lastRowFirstColumn="0" w:lastRowLastColumn="0"/>
            </w:pPr>
            <w:r>
              <w:t>d. 24. juni</w:t>
            </w:r>
          </w:p>
        </w:tc>
        <w:tc>
          <w:tcPr>
            <w:tcW w:w="2835" w:type="dxa"/>
            <w:vAlign w:val="center"/>
          </w:tcPr>
          <w:p w:rsidR="00AA32D1" w:rsidRDefault="00AA32D1" w:rsidP="004F35B6">
            <w:pPr>
              <w:jc w:val="center"/>
              <w:cnfStyle w:val="000000100000" w:firstRow="0" w:lastRow="0" w:firstColumn="0" w:lastColumn="0" w:oddVBand="0" w:evenVBand="0" w:oddHBand="1" w:evenHBand="0" w:firstRowFirstColumn="0" w:firstRowLastColumn="0" w:lastRowFirstColumn="0" w:lastRowLastColumn="0"/>
            </w:pPr>
            <w:r>
              <w:t>d. 22. juni</w:t>
            </w:r>
          </w:p>
        </w:tc>
        <w:tc>
          <w:tcPr>
            <w:tcW w:w="2835" w:type="dxa"/>
            <w:vAlign w:val="center"/>
          </w:tcPr>
          <w:p w:rsidR="00AA32D1" w:rsidRDefault="00AA32D1" w:rsidP="004F35B6">
            <w:pPr>
              <w:jc w:val="center"/>
              <w:cnfStyle w:val="000000100000" w:firstRow="0" w:lastRow="0" w:firstColumn="0" w:lastColumn="0" w:oddVBand="0" w:evenVBand="0" w:oddHBand="1" w:evenHBand="0" w:firstRowFirstColumn="0" w:firstRowLastColumn="0" w:lastRowFirstColumn="0" w:lastRowLastColumn="0"/>
            </w:pPr>
            <w:r>
              <w:t>d. 21. juni</w:t>
            </w:r>
          </w:p>
        </w:tc>
      </w:tr>
      <w:tr w:rsidR="00AA32D1" w:rsidTr="00AA32D1">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4F35B6">
            <w:r>
              <w:t>Sommerlejr for mini</w:t>
            </w:r>
          </w:p>
          <w:p w:rsidR="00AA32D1" w:rsidRDefault="00AA32D1" w:rsidP="004F35B6">
            <w:r>
              <w:t>Sommerlejr for junior/trop/klan</w:t>
            </w:r>
          </w:p>
        </w:tc>
        <w:tc>
          <w:tcPr>
            <w:tcW w:w="2835" w:type="dxa"/>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w:t>
            </w:r>
          </w:p>
          <w:p w:rsidR="00AA32D1" w:rsidRDefault="00AA32D1" w:rsidP="004E3BDB">
            <w:pPr>
              <w:jc w:val="center"/>
              <w:cnfStyle w:val="000000010000" w:firstRow="0" w:lastRow="0" w:firstColumn="0" w:lastColumn="0" w:oddVBand="0" w:evenVBand="0" w:oddHBand="0" w:evenHBand="1" w:firstRowFirstColumn="0" w:firstRowLastColumn="0" w:lastRowFirstColumn="0" w:lastRowLastColumn="0"/>
            </w:pPr>
            <w:r>
              <w:t>d. 27. juni - d. 4. juli</w:t>
            </w:r>
          </w:p>
        </w:tc>
        <w:tc>
          <w:tcPr>
            <w:tcW w:w="2835" w:type="dxa"/>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w:t>
            </w:r>
          </w:p>
          <w:p w:rsidR="00AA32D1" w:rsidRDefault="00AA32D1" w:rsidP="004E3BDB">
            <w:pPr>
              <w:jc w:val="center"/>
              <w:cnfStyle w:val="000000010000" w:firstRow="0" w:lastRow="0" w:firstColumn="0" w:lastColumn="0" w:oddVBand="0" w:evenVBand="0" w:oddHBand="0" w:evenHBand="1" w:firstRowFirstColumn="0" w:firstRowLastColumn="0" w:lastRowFirstColumn="0" w:lastRowLastColumn="0"/>
            </w:pPr>
            <w:r>
              <w:t>?</w:t>
            </w:r>
          </w:p>
        </w:tc>
        <w:tc>
          <w:tcPr>
            <w:tcW w:w="2835" w:type="dxa"/>
          </w:tcPr>
          <w:p w:rsidR="00AA32D1" w:rsidRDefault="00AA32D1" w:rsidP="004F35B6">
            <w:pPr>
              <w:jc w:val="center"/>
              <w:cnfStyle w:val="000000010000" w:firstRow="0" w:lastRow="0" w:firstColumn="0" w:lastColumn="0" w:oddVBand="0" w:evenVBand="0" w:oddHBand="0" w:evenHBand="1" w:firstRowFirstColumn="0" w:firstRowLastColumn="0" w:lastRowFirstColumn="0" w:lastRowLastColumn="0"/>
            </w:pPr>
            <w:r>
              <w:t>?</w:t>
            </w:r>
          </w:p>
          <w:p w:rsidR="00AA32D1" w:rsidRDefault="00AA32D1" w:rsidP="004E3BDB">
            <w:pPr>
              <w:jc w:val="center"/>
              <w:cnfStyle w:val="000000010000" w:firstRow="0" w:lastRow="0" w:firstColumn="0" w:lastColumn="0" w:oddVBand="0" w:evenVBand="0" w:oddHBand="0" w:evenHBand="1" w:firstRowFirstColumn="0" w:firstRowLastColumn="0" w:lastRowFirstColumn="0" w:lastRowLastColumn="0"/>
            </w:pPr>
            <w:r>
              <w:t>?</w:t>
            </w:r>
          </w:p>
        </w:tc>
      </w:tr>
      <w:tr w:rsidR="00AA32D1" w:rsidTr="00AA32D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077" w:type="dxa"/>
          </w:tcPr>
          <w:p w:rsidR="00AA32D1" w:rsidRDefault="00AA32D1" w:rsidP="007470FA">
            <w:r w:rsidRPr="000B2AAD">
              <w:rPr>
                <w:sz w:val="22"/>
              </w:rPr>
              <w:t>Opryknings</w:t>
            </w:r>
            <w:r>
              <w:rPr>
                <w:sz w:val="22"/>
              </w:rPr>
              <w:t>dag – ALLE kan deltage</w:t>
            </w:r>
          </w:p>
        </w:tc>
        <w:tc>
          <w:tcPr>
            <w:tcW w:w="2835" w:type="dxa"/>
            <w:vAlign w:val="center"/>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d. 15. august</w:t>
            </w:r>
          </w:p>
        </w:tc>
        <w:tc>
          <w:tcPr>
            <w:tcW w:w="2835" w:type="dxa"/>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w:t>
            </w:r>
          </w:p>
        </w:tc>
        <w:tc>
          <w:tcPr>
            <w:tcW w:w="2835" w:type="dxa"/>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w:t>
            </w:r>
          </w:p>
        </w:tc>
      </w:tr>
      <w:tr w:rsidR="00AA32D1" w:rsidTr="00AA32D1">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077" w:type="dxa"/>
          </w:tcPr>
          <w:p w:rsidR="00AA32D1" w:rsidRPr="000B2AAD" w:rsidRDefault="00AA32D1" w:rsidP="007470FA">
            <w:proofErr w:type="spellStart"/>
            <w:r w:rsidRPr="000B2AAD">
              <w:rPr>
                <w:sz w:val="22"/>
              </w:rPr>
              <w:t>Halloweenfe</w:t>
            </w:r>
            <w:r>
              <w:t>s</w:t>
            </w:r>
            <w:r w:rsidRPr="000B2AAD">
              <w:rPr>
                <w:sz w:val="22"/>
              </w:rPr>
              <w:t>t</w:t>
            </w:r>
            <w:proofErr w:type="spellEnd"/>
          </w:p>
        </w:tc>
        <w:tc>
          <w:tcPr>
            <w:tcW w:w="2835" w:type="dxa"/>
            <w:vAlign w:val="center"/>
          </w:tcPr>
          <w:p w:rsidR="00AA32D1" w:rsidRDefault="00AA32D1" w:rsidP="007470FA">
            <w:pPr>
              <w:jc w:val="center"/>
              <w:cnfStyle w:val="000000010000" w:firstRow="0" w:lastRow="0" w:firstColumn="0" w:lastColumn="0" w:oddVBand="0" w:evenVBand="0" w:oddHBand="0" w:evenHBand="1" w:firstRowFirstColumn="0" w:firstRowLastColumn="0" w:lastRowFirstColumn="0" w:lastRowLastColumn="0"/>
            </w:pPr>
            <w:r>
              <w:t>d. 7. november</w:t>
            </w:r>
          </w:p>
        </w:tc>
        <w:tc>
          <w:tcPr>
            <w:tcW w:w="2835" w:type="dxa"/>
            <w:vAlign w:val="center"/>
          </w:tcPr>
          <w:p w:rsidR="00AA32D1" w:rsidRDefault="00AA32D1" w:rsidP="007470FA">
            <w:pPr>
              <w:jc w:val="center"/>
              <w:cnfStyle w:val="000000010000" w:firstRow="0" w:lastRow="0" w:firstColumn="0" w:lastColumn="0" w:oddVBand="0" w:evenVBand="0" w:oddHBand="0" w:evenHBand="1" w:firstRowFirstColumn="0" w:firstRowLastColumn="0" w:lastRowFirstColumn="0" w:lastRowLastColumn="0"/>
            </w:pPr>
            <w:r>
              <w:t>d. 6. november</w:t>
            </w:r>
          </w:p>
        </w:tc>
        <w:tc>
          <w:tcPr>
            <w:tcW w:w="2835" w:type="dxa"/>
            <w:vAlign w:val="center"/>
          </w:tcPr>
          <w:p w:rsidR="00AA32D1" w:rsidRDefault="00AA32D1" w:rsidP="007470FA">
            <w:pPr>
              <w:jc w:val="center"/>
              <w:cnfStyle w:val="000000010000" w:firstRow="0" w:lastRow="0" w:firstColumn="0" w:lastColumn="0" w:oddVBand="0" w:evenVBand="0" w:oddHBand="0" w:evenHBand="1" w:firstRowFirstColumn="0" w:firstRowLastColumn="0" w:lastRowFirstColumn="0" w:lastRowLastColumn="0"/>
            </w:pPr>
            <w:r>
              <w:t>d. 5. november</w:t>
            </w:r>
          </w:p>
        </w:tc>
      </w:tr>
      <w:tr w:rsidR="00AA32D1" w:rsidTr="00AA32D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077" w:type="dxa"/>
          </w:tcPr>
          <w:p w:rsidR="00AA32D1" w:rsidRPr="000B2AAD" w:rsidRDefault="00AA32D1" w:rsidP="007470FA">
            <w:r w:rsidRPr="000B2AAD">
              <w:rPr>
                <w:sz w:val="22"/>
              </w:rPr>
              <w:t>Juletur</w:t>
            </w:r>
          </w:p>
        </w:tc>
        <w:tc>
          <w:tcPr>
            <w:tcW w:w="2835" w:type="dxa"/>
            <w:vAlign w:val="center"/>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d. 4. – 6. december</w:t>
            </w:r>
          </w:p>
        </w:tc>
        <w:tc>
          <w:tcPr>
            <w:tcW w:w="2835" w:type="dxa"/>
            <w:vAlign w:val="center"/>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d. 3. – 5. december</w:t>
            </w:r>
          </w:p>
        </w:tc>
        <w:tc>
          <w:tcPr>
            <w:tcW w:w="2835" w:type="dxa"/>
            <w:vAlign w:val="center"/>
          </w:tcPr>
          <w:p w:rsidR="00AA32D1" w:rsidRDefault="00AA32D1" w:rsidP="007470FA">
            <w:pPr>
              <w:jc w:val="center"/>
              <w:cnfStyle w:val="000000100000" w:firstRow="0" w:lastRow="0" w:firstColumn="0" w:lastColumn="0" w:oddVBand="0" w:evenVBand="0" w:oddHBand="1" w:evenHBand="0" w:firstRowFirstColumn="0" w:firstRowLastColumn="0" w:lastRowFirstColumn="0" w:lastRowLastColumn="0"/>
            </w:pPr>
            <w:r>
              <w:t>d. 2. – 4. december</w:t>
            </w:r>
          </w:p>
        </w:tc>
      </w:tr>
    </w:tbl>
    <w:p w:rsidR="00BD465F" w:rsidRDefault="00BD465F" w:rsidP="00774427">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BD465F" w:rsidRPr="00BD465F" w:rsidRDefault="00BD465F" w:rsidP="00BD465F">
      <w:pPr>
        <w:rPr>
          <w:rFonts w:asciiTheme="majorHAnsi" w:hAnsiTheme="majorHAnsi"/>
        </w:rPr>
      </w:pPr>
    </w:p>
    <w:p w:rsidR="00774427" w:rsidRPr="00BD465F" w:rsidRDefault="00BD465F" w:rsidP="00BD465F">
      <w:pPr>
        <w:tabs>
          <w:tab w:val="left" w:pos="4350"/>
        </w:tabs>
        <w:rPr>
          <w:rFonts w:asciiTheme="majorHAnsi" w:hAnsiTheme="majorHAnsi"/>
        </w:rPr>
      </w:pPr>
      <w:r>
        <w:rPr>
          <w:rFonts w:asciiTheme="majorHAnsi" w:hAnsiTheme="majorHAnsi"/>
        </w:rPr>
        <w:tab/>
      </w:r>
      <w:bookmarkStart w:id="34" w:name="_GoBack"/>
      <w:bookmarkEnd w:id="34"/>
    </w:p>
    <w:sectPr w:rsidR="00774427" w:rsidRPr="00BD465F" w:rsidSect="008D2755">
      <w:pgSz w:w="16838" w:h="11906" w:orient="landscape"/>
      <w:pgMar w:top="1134" w:right="1701" w:bottom="1134" w:left="170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D2" w:rsidRDefault="007D6FD2" w:rsidP="005034BF">
      <w:pPr>
        <w:spacing w:after="0" w:line="240" w:lineRule="auto"/>
      </w:pPr>
      <w:r>
        <w:separator/>
      </w:r>
    </w:p>
  </w:endnote>
  <w:endnote w:type="continuationSeparator" w:id="0">
    <w:p w:rsidR="007D6FD2" w:rsidRDefault="007D6FD2" w:rsidP="0050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9218201"/>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25D47" w:rsidRDefault="00E25D47">
        <w:pPr>
          <w:pStyle w:val="Sidefod"/>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BD465F" w:rsidRPr="00BD465F">
          <w:rPr>
            <w:rFonts w:asciiTheme="majorHAnsi" w:eastAsiaTheme="majorEastAsia" w:hAnsiTheme="majorHAnsi" w:cstheme="majorBidi"/>
            <w:noProof/>
            <w:color w:val="4F81BD" w:themeColor="accent1"/>
            <w:sz w:val="40"/>
            <w:szCs w:val="40"/>
          </w:rPr>
          <w:t>11</w:t>
        </w:r>
        <w:r>
          <w:rPr>
            <w:rFonts w:asciiTheme="majorHAnsi" w:eastAsiaTheme="majorEastAsia" w:hAnsiTheme="majorHAnsi" w:cstheme="majorBidi"/>
            <w:color w:val="4F81BD" w:themeColor="accent1"/>
            <w:sz w:val="40"/>
            <w:szCs w:val="40"/>
          </w:rPr>
          <w:fldChar w:fldCharType="end"/>
        </w:r>
      </w:p>
    </w:sdtContent>
  </w:sdt>
  <w:p w:rsidR="00E25D47" w:rsidRDefault="00E25D4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D2" w:rsidRDefault="007D6FD2" w:rsidP="005034BF">
      <w:pPr>
        <w:spacing w:after="0" w:line="240" w:lineRule="auto"/>
      </w:pPr>
      <w:r>
        <w:separator/>
      </w:r>
    </w:p>
  </w:footnote>
  <w:footnote w:type="continuationSeparator" w:id="0">
    <w:p w:rsidR="007D6FD2" w:rsidRDefault="007D6FD2" w:rsidP="0050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47" w:rsidRPr="00B233CC" w:rsidRDefault="00E25D47" w:rsidP="00B233CC">
    <w:pPr>
      <w:pStyle w:val="Sidehoved"/>
      <w:jc w:val="right"/>
      <w:rPr>
        <w:sz w:val="52"/>
        <w:szCs w:val="120"/>
      </w:rPr>
    </w:pPr>
    <w:r w:rsidRPr="00F64731">
      <w:rPr>
        <w:color w:val="A6A6A6" w:themeColor="background1" w:themeShade="A6"/>
        <w:sz w:val="52"/>
        <w:szCs w:val="120"/>
      </w:rPr>
      <w:t>DEN</w:t>
    </w:r>
    <w:r w:rsidRPr="00B233CC">
      <w:rPr>
        <w:sz w:val="52"/>
        <w:szCs w:val="120"/>
      </w:rPr>
      <w:t xml:space="preserve"> </w:t>
    </w:r>
    <w:r w:rsidRPr="00B233CC">
      <w:rPr>
        <w:color w:val="FF0000"/>
        <w:sz w:val="52"/>
        <w:szCs w:val="120"/>
      </w:rPr>
      <w:t>RØDE</w:t>
    </w:r>
    <w:r w:rsidRPr="00B233CC">
      <w:rPr>
        <w:sz w:val="52"/>
        <w:szCs w:val="120"/>
      </w:rPr>
      <w:t xml:space="preserve"> </w:t>
    </w:r>
    <w:r w:rsidRPr="00F64731">
      <w:rPr>
        <w:color w:val="A6A6A6" w:themeColor="background1" w:themeShade="A6"/>
        <w:sz w:val="52"/>
        <w:szCs w:val="120"/>
      </w:rPr>
      <w:t>TRÅD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10"/>
    <w:multiLevelType w:val="hybridMultilevel"/>
    <w:tmpl w:val="8744ABB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EA0C94"/>
    <w:multiLevelType w:val="hybridMultilevel"/>
    <w:tmpl w:val="8E305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2F22E7"/>
    <w:multiLevelType w:val="hybridMultilevel"/>
    <w:tmpl w:val="62C22F94"/>
    <w:lvl w:ilvl="0" w:tplc="AEAC94E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4A5FA2"/>
    <w:multiLevelType w:val="hybridMultilevel"/>
    <w:tmpl w:val="6BAE73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69C0BBF"/>
    <w:multiLevelType w:val="hybridMultilevel"/>
    <w:tmpl w:val="A51CAA96"/>
    <w:lvl w:ilvl="0" w:tplc="AEAC94E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5B1FF2"/>
    <w:multiLevelType w:val="hybridMultilevel"/>
    <w:tmpl w:val="6E6EE412"/>
    <w:lvl w:ilvl="0" w:tplc="AEAC94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B360398"/>
    <w:multiLevelType w:val="hybridMultilevel"/>
    <w:tmpl w:val="0028718C"/>
    <w:lvl w:ilvl="0" w:tplc="AEAC94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CB71C7C"/>
    <w:multiLevelType w:val="hybridMultilevel"/>
    <w:tmpl w:val="CC406FE0"/>
    <w:lvl w:ilvl="0" w:tplc="AEAC94E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11540A8"/>
    <w:multiLevelType w:val="hybridMultilevel"/>
    <w:tmpl w:val="C26A083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4437F76"/>
    <w:multiLevelType w:val="hybridMultilevel"/>
    <w:tmpl w:val="5B88FE5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654D71"/>
    <w:multiLevelType w:val="multilevel"/>
    <w:tmpl w:val="50484B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851547"/>
    <w:multiLevelType w:val="hybridMultilevel"/>
    <w:tmpl w:val="E80E16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DF20F8"/>
    <w:multiLevelType w:val="multilevel"/>
    <w:tmpl w:val="295E478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11"/>
  </w:num>
  <w:num w:numId="4">
    <w:abstractNumId w:val="2"/>
  </w:num>
  <w:num w:numId="5">
    <w:abstractNumId w:val="4"/>
  </w:num>
  <w:num w:numId="6">
    <w:abstractNumId w:val="7"/>
  </w:num>
  <w:num w:numId="7">
    <w:abstractNumId w:val="6"/>
  </w:num>
  <w:num w:numId="8">
    <w:abstractNumId w:val="3"/>
  </w:num>
  <w:num w:numId="9">
    <w:abstractNumId w:val="9"/>
  </w:num>
  <w:num w:numId="10">
    <w:abstractNumId w:val="0"/>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BF"/>
    <w:rsid w:val="0001564B"/>
    <w:rsid w:val="00043D30"/>
    <w:rsid w:val="00060953"/>
    <w:rsid w:val="000A465F"/>
    <w:rsid w:val="000A7E0F"/>
    <w:rsid w:val="000F2C0C"/>
    <w:rsid w:val="001269AA"/>
    <w:rsid w:val="00132E49"/>
    <w:rsid w:val="001571FE"/>
    <w:rsid w:val="001638A6"/>
    <w:rsid w:val="00165C21"/>
    <w:rsid w:val="001810DD"/>
    <w:rsid w:val="00190BC7"/>
    <w:rsid w:val="001B0032"/>
    <w:rsid w:val="001B11B8"/>
    <w:rsid w:val="001D588C"/>
    <w:rsid w:val="00211D67"/>
    <w:rsid w:val="00224279"/>
    <w:rsid w:val="00255A0E"/>
    <w:rsid w:val="00283025"/>
    <w:rsid w:val="00286339"/>
    <w:rsid w:val="00287855"/>
    <w:rsid w:val="002D4263"/>
    <w:rsid w:val="002F24C0"/>
    <w:rsid w:val="00303909"/>
    <w:rsid w:val="003153EC"/>
    <w:rsid w:val="003304B1"/>
    <w:rsid w:val="00361719"/>
    <w:rsid w:val="003650B4"/>
    <w:rsid w:val="00373E22"/>
    <w:rsid w:val="00394E31"/>
    <w:rsid w:val="003C2963"/>
    <w:rsid w:val="003D537A"/>
    <w:rsid w:val="003E74C0"/>
    <w:rsid w:val="003F6D6C"/>
    <w:rsid w:val="0044757A"/>
    <w:rsid w:val="00465371"/>
    <w:rsid w:val="00473974"/>
    <w:rsid w:val="00490195"/>
    <w:rsid w:val="004C369E"/>
    <w:rsid w:val="004E3BDB"/>
    <w:rsid w:val="004F35B6"/>
    <w:rsid w:val="005034BF"/>
    <w:rsid w:val="00527D49"/>
    <w:rsid w:val="005440E6"/>
    <w:rsid w:val="005472D7"/>
    <w:rsid w:val="00565D17"/>
    <w:rsid w:val="005678D3"/>
    <w:rsid w:val="005728BC"/>
    <w:rsid w:val="0057502C"/>
    <w:rsid w:val="005A446A"/>
    <w:rsid w:val="006253F9"/>
    <w:rsid w:val="00644566"/>
    <w:rsid w:val="00661CE9"/>
    <w:rsid w:val="00665A81"/>
    <w:rsid w:val="00672BF2"/>
    <w:rsid w:val="00672D57"/>
    <w:rsid w:val="00680418"/>
    <w:rsid w:val="00685389"/>
    <w:rsid w:val="006A1788"/>
    <w:rsid w:val="006D0AB1"/>
    <w:rsid w:val="006E6B16"/>
    <w:rsid w:val="006E76EA"/>
    <w:rsid w:val="007470FA"/>
    <w:rsid w:val="00774427"/>
    <w:rsid w:val="007A3642"/>
    <w:rsid w:val="007D6FD2"/>
    <w:rsid w:val="007F4E9E"/>
    <w:rsid w:val="00842767"/>
    <w:rsid w:val="00860320"/>
    <w:rsid w:val="008650BA"/>
    <w:rsid w:val="0087431C"/>
    <w:rsid w:val="008D2755"/>
    <w:rsid w:val="00920D8D"/>
    <w:rsid w:val="0093016A"/>
    <w:rsid w:val="00961BED"/>
    <w:rsid w:val="009965E9"/>
    <w:rsid w:val="009B79EF"/>
    <w:rsid w:val="009E2DDE"/>
    <w:rsid w:val="009E4147"/>
    <w:rsid w:val="00A12AE9"/>
    <w:rsid w:val="00A270FD"/>
    <w:rsid w:val="00A622A1"/>
    <w:rsid w:val="00A646BF"/>
    <w:rsid w:val="00A72B57"/>
    <w:rsid w:val="00A80F44"/>
    <w:rsid w:val="00AA32D1"/>
    <w:rsid w:val="00AA421C"/>
    <w:rsid w:val="00AA5BDD"/>
    <w:rsid w:val="00B07800"/>
    <w:rsid w:val="00B219BB"/>
    <w:rsid w:val="00B233CC"/>
    <w:rsid w:val="00BC3D6B"/>
    <w:rsid w:val="00BD00C7"/>
    <w:rsid w:val="00BD465F"/>
    <w:rsid w:val="00BF1B77"/>
    <w:rsid w:val="00BF771B"/>
    <w:rsid w:val="00C000C2"/>
    <w:rsid w:val="00C01C6B"/>
    <w:rsid w:val="00C0362C"/>
    <w:rsid w:val="00C15EB4"/>
    <w:rsid w:val="00C369A2"/>
    <w:rsid w:val="00C37B0C"/>
    <w:rsid w:val="00C73FA2"/>
    <w:rsid w:val="00D1469F"/>
    <w:rsid w:val="00D26932"/>
    <w:rsid w:val="00D423FC"/>
    <w:rsid w:val="00D50ED1"/>
    <w:rsid w:val="00DA79F8"/>
    <w:rsid w:val="00DE0849"/>
    <w:rsid w:val="00DE221D"/>
    <w:rsid w:val="00E12A25"/>
    <w:rsid w:val="00E13D49"/>
    <w:rsid w:val="00E167F8"/>
    <w:rsid w:val="00E176BD"/>
    <w:rsid w:val="00E25D47"/>
    <w:rsid w:val="00E44881"/>
    <w:rsid w:val="00EE295B"/>
    <w:rsid w:val="00F21150"/>
    <w:rsid w:val="00F30045"/>
    <w:rsid w:val="00F31E6F"/>
    <w:rsid w:val="00F3326C"/>
    <w:rsid w:val="00F64731"/>
    <w:rsid w:val="00F81E1E"/>
    <w:rsid w:val="00F84911"/>
    <w:rsid w:val="00F932FA"/>
    <w:rsid w:val="00FB157A"/>
    <w:rsid w:val="00FC1262"/>
    <w:rsid w:val="00FE5BDF"/>
    <w:rsid w:val="00FF0067"/>
    <w:rsid w:val="00FF33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427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34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34BF"/>
  </w:style>
  <w:style w:type="paragraph" w:styleId="Sidefod">
    <w:name w:val="footer"/>
    <w:basedOn w:val="Normal"/>
    <w:link w:val="SidefodTegn"/>
    <w:uiPriority w:val="99"/>
    <w:unhideWhenUsed/>
    <w:rsid w:val="005034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34BF"/>
  </w:style>
  <w:style w:type="paragraph" w:styleId="Listeafsnit">
    <w:name w:val="List Paragraph"/>
    <w:basedOn w:val="Normal"/>
    <w:uiPriority w:val="34"/>
    <w:qFormat/>
    <w:rsid w:val="005034BF"/>
    <w:pPr>
      <w:ind w:left="720"/>
      <w:contextualSpacing/>
    </w:pPr>
  </w:style>
  <w:style w:type="character" w:customStyle="1" w:styleId="Overskrift1Tegn">
    <w:name w:val="Overskrift 1 Tegn"/>
    <w:basedOn w:val="Standardskrifttypeiafsnit"/>
    <w:link w:val="Overskrift1"/>
    <w:uiPriority w:val="9"/>
    <w:rsid w:val="0084276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842767"/>
    <w:pPr>
      <w:outlineLvl w:val="9"/>
    </w:pPr>
    <w:rPr>
      <w:lang w:eastAsia="da-DK"/>
    </w:rPr>
  </w:style>
  <w:style w:type="paragraph" w:styleId="Markeringsbobletekst">
    <w:name w:val="Balloon Text"/>
    <w:basedOn w:val="Normal"/>
    <w:link w:val="MarkeringsbobletekstTegn"/>
    <w:uiPriority w:val="99"/>
    <w:semiHidden/>
    <w:unhideWhenUsed/>
    <w:rsid w:val="008427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2767"/>
    <w:rPr>
      <w:rFonts w:ascii="Tahoma" w:hAnsi="Tahoma" w:cs="Tahoma"/>
      <w:sz w:val="16"/>
      <w:szCs w:val="16"/>
    </w:rPr>
  </w:style>
  <w:style w:type="paragraph" w:styleId="Indholdsfortegnelse1">
    <w:name w:val="toc 1"/>
    <w:basedOn w:val="Normal"/>
    <w:next w:val="Normal"/>
    <w:autoRedefine/>
    <w:uiPriority w:val="39"/>
    <w:unhideWhenUsed/>
    <w:rsid w:val="00361719"/>
    <w:pPr>
      <w:tabs>
        <w:tab w:val="right" w:leader="dot" w:pos="9628"/>
      </w:tabs>
      <w:spacing w:after="100"/>
    </w:pPr>
  </w:style>
  <w:style w:type="character" w:styleId="Hyperlink">
    <w:name w:val="Hyperlink"/>
    <w:basedOn w:val="Standardskrifttypeiafsnit"/>
    <w:uiPriority w:val="99"/>
    <w:unhideWhenUsed/>
    <w:rsid w:val="00842767"/>
    <w:rPr>
      <w:color w:val="0000FF" w:themeColor="hyperlink"/>
      <w:u w:val="single"/>
    </w:rPr>
  </w:style>
  <w:style w:type="character" w:customStyle="1" w:styleId="Overskrift2Tegn">
    <w:name w:val="Overskrift 2 Tegn"/>
    <w:basedOn w:val="Standardskrifttypeiafsnit"/>
    <w:link w:val="Overskrift2"/>
    <w:uiPriority w:val="9"/>
    <w:rsid w:val="00842767"/>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842767"/>
    <w:pPr>
      <w:spacing w:after="100"/>
      <w:ind w:left="220"/>
    </w:pPr>
  </w:style>
  <w:style w:type="table" w:styleId="Mediumskygge1-markeringsfarve1">
    <w:name w:val="Medium Shading 1 Accent 1"/>
    <w:basedOn w:val="Tabel-Normal"/>
    <w:uiPriority w:val="63"/>
    <w:rsid w:val="008D2755"/>
    <w:pPr>
      <w:spacing w:after="0" w:line="240" w:lineRule="auto"/>
    </w:pPr>
    <w:rPr>
      <w:rFonts w:ascii="Cambria" w:eastAsia="Cambria" w:hAnsi="Cambria" w:cs="Times New Roman"/>
      <w:sz w:val="20"/>
      <w:szCs w:val="20"/>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el">
    <w:name w:val="Title"/>
    <w:basedOn w:val="Normal"/>
    <w:next w:val="Normal"/>
    <w:link w:val="TitelTegn"/>
    <w:uiPriority w:val="10"/>
    <w:qFormat/>
    <w:rsid w:val="00373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Tegn">
    <w:name w:val="Titel Tegn"/>
    <w:basedOn w:val="Standardskrifttypeiafsnit"/>
    <w:link w:val="Titel"/>
    <w:uiPriority w:val="10"/>
    <w:rsid w:val="00373E22"/>
    <w:rPr>
      <w:rFonts w:asciiTheme="majorHAnsi" w:eastAsiaTheme="majorEastAsia" w:hAnsiTheme="majorHAnsi" w:cstheme="majorBidi"/>
      <w:color w:val="17365D" w:themeColor="text2" w:themeShade="BF"/>
      <w:spacing w:val="5"/>
      <w:kern w:val="28"/>
      <w:sz w:val="52"/>
      <w:szCs w:val="52"/>
      <w:lang w:val="en-US"/>
    </w:rPr>
  </w:style>
  <w:style w:type="paragraph" w:styleId="Undertitel">
    <w:name w:val="Subtitle"/>
    <w:basedOn w:val="Normal"/>
    <w:next w:val="Normal"/>
    <w:link w:val="UndertitelTegn"/>
    <w:uiPriority w:val="11"/>
    <w:qFormat/>
    <w:rsid w:val="00373E22"/>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dertitelTegn">
    <w:name w:val="Undertitel Tegn"/>
    <w:basedOn w:val="Standardskrifttypeiafsnit"/>
    <w:link w:val="Undertitel"/>
    <w:uiPriority w:val="11"/>
    <w:rsid w:val="00373E22"/>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427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34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34BF"/>
  </w:style>
  <w:style w:type="paragraph" w:styleId="Sidefod">
    <w:name w:val="footer"/>
    <w:basedOn w:val="Normal"/>
    <w:link w:val="SidefodTegn"/>
    <w:uiPriority w:val="99"/>
    <w:unhideWhenUsed/>
    <w:rsid w:val="005034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34BF"/>
  </w:style>
  <w:style w:type="paragraph" w:styleId="Listeafsnit">
    <w:name w:val="List Paragraph"/>
    <w:basedOn w:val="Normal"/>
    <w:uiPriority w:val="34"/>
    <w:qFormat/>
    <w:rsid w:val="005034BF"/>
    <w:pPr>
      <w:ind w:left="720"/>
      <w:contextualSpacing/>
    </w:pPr>
  </w:style>
  <w:style w:type="character" w:customStyle="1" w:styleId="Overskrift1Tegn">
    <w:name w:val="Overskrift 1 Tegn"/>
    <w:basedOn w:val="Standardskrifttypeiafsnit"/>
    <w:link w:val="Overskrift1"/>
    <w:uiPriority w:val="9"/>
    <w:rsid w:val="0084276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842767"/>
    <w:pPr>
      <w:outlineLvl w:val="9"/>
    </w:pPr>
    <w:rPr>
      <w:lang w:eastAsia="da-DK"/>
    </w:rPr>
  </w:style>
  <w:style w:type="paragraph" w:styleId="Markeringsbobletekst">
    <w:name w:val="Balloon Text"/>
    <w:basedOn w:val="Normal"/>
    <w:link w:val="MarkeringsbobletekstTegn"/>
    <w:uiPriority w:val="99"/>
    <w:semiHidden/>
    <w:unhideWhenUsed/>
    <w:rsid w:val="008427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2767"/>
    <w:rPr>
      <w:rFonts w:ascii="Tahoma" w:hAnsi="Tahoma" w:cs="Tahoma"/>
      <w:sz w:val="16"/>
      <w:szCs w:val="16"/>
    </w:rPr>
  </w:style>
  <w:style w:type="paragraph" w:styleId="Indholdsfortegnelse1">
    <w:name w:val="toc 1"/>
    <w:basedOn w:val="Normal"/>
    <w:next w:val="Normal"/>
    <w:autoRedefine/>
    <w:uiPriority w:val="39"/>
    <w:unhideWhenUsed/>
    <w:rsid w:val="00361719"/>
    <w:pPr>
      <w:tabs>
        <w:tab w:val="right" w:leader="dot" w:pos="9628"/>
      </w:tabs>
      <w:spacing w:after="100"/>
    </w:pPr>
  </w:style>
  <w:style w:type="character" w:styleId="Hyperlink">
    <w:name w:val="Hyperlink"/>
    <w:basedOn w:val="Standardskrifttypeiafsnit"/>
    <w:uiPriority w:val="99"/>
    <w:unhideWhenUsed/>
    <w:rsid w:val="00842767"/>
    <w:rPr>
      <w:color w:val="0000FF" w:themeColor="hyperlink"/>
      <w:u w:val="single"/>
    </w:rPr>
  </w:style>
  <w:style w:type="character" w:customStyle="1" w:styleId="Overskrift2Tegn">
    <w:name w:val="Overskrift 2 Tegn"/>
    <w:basedOn w:val="Standardskrifttypeiafsnit"/>
    <w:link w:val="Overskrift2"/>
    <w:uiPriority w:val="9"/>
    <w:rsid w:val="00842767"/>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842767"/>
    <w:pPr>
      <w:spacing w:after="100"/>
      <w:ind w:left="220"/>
    </w:pPr>
  </w:style>
  <w:style w:type="table" w:styleId="Mediumskygge1-markeringsfarve1">
    <w:name w:val="Medium Shading 1 Accent 1"/>
    <w:basedOn w:val="Tabel-Normal"/>
    <w:uiPriority w:val="63"/>
    <w:rsid w:val="008D2755"/>
    <w:pPr>
      <w:spacing w:after="0" w:line="240" w:lineRule="auto"/>
    </w:pPr>
    <w:rPr>
      <w:rFonts w:ascii="Cambria" w:eastAsia="Cambria" w:hAnsi="Cambria" w:cs="Times New Roman"/>
      <w:sz w:val="20"/>
      <w:szCs w:val="20"/>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el">
    <w:name w:val="Title"/>
    <w:basedOn w:val="Normal"/>
    <w:next w:val="Normal"/>
    <w:link w:val="TitelTegn"/>
    <w:uiPriority w:val="10"/>
    <w:qFormat/>
    <w:rsid w:val="00373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Tegn">
    <w:name w:val="Titel Tegn"/>
    <w:basedOn w:val="Standardskrifttypeiafsnit"/>
    <w:link w:val="Titel"/>
    <w:uiPriority w:val="10"/>
    <w:rsid w:val="00373E22"/>
    <w:rPr>
      <w:rFonts w:asciiTheme="majorHAnsi" w:eastAsiaTheme="majorEastAsia" w:hAnsiTheme="majorHAnsi" w:cstheme="majorBidi"/>
      <w:color w:val="17365D" w:themeColor="text2" w:themeShade="BF"/>
      <w:spacing w:val="5"/>
      <w:kern w:val="28"/>
      <w:sz w:val="52"/>
      <w:szCs w:val="52"/>
      <w:lang w:val="en-US"/>
    </w:rPr>
  </w:style>
  <w:style w:type="paragraph" w:styleId="Undertitel">
    <w:name w:val="Subtitle"/>
    <w:basedOn w:val="Normal"/>
    <w:next w:val="Normal"/>
    <w:link w:val="UndertitelTegn"/>
    <w:uiPriority w:val="11"/>
    <w:qFormat/>
    <w:rsid w:val="00373E22"/>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dertitelTegn">
    <w:name w:val="Undertitel Tegn"/>
    <w:basedOn w:val="Standardskrifttypeiafsnit"/>
    <w:link w:val="Undertitel"/>
    <w:uiPriority w:val="11"/>
    <w:rsid w:val="00373E22"/>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DC78-BF9E-4C2D-B7A8-60C0F41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12</Pages>
  <Words>1686</Words>
  <Characters>10287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DEN RØDE TRÅD i                     MADS LERCHE GRUPPE</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RØDE TRÅD i                     MADS LERCHE GRUPPE</dc:title>
  <dc:creator>Anette</dc:creator>
  <cp:lastModifiedBy>Anette Hansen</cp:lastModifiedBy>
  <cp:revision>16</cp:revision>
  <cp:lastPrinted>2018-05-16T08:43:00Z</cp:lastPrinted>
  <dcterms:created xsi:type="dcterms:W3CDTF">2020-01-23T15:59:00Z</dcterms:created>
  <dcterms:modified xsi:type="dcterms:W3CDTF">2020-01-30T13:06:00Z</dcterms:modified>
</cp:coreProperties>
</file>